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raster"/>
        <w:tblW w:w="0" w:type="auto"/>
        <w:tblLayout w:type="fixed"/>
        <w:tblLook w:val="04A0" w:firstRow="1" w:lastRow="0" w:firstColumn="1" w:lastColumn="0" w:noHBand="0" w:noVBand="1"/>
      </w:tblPr>
      <w:tblGrid>
        <w:gridCol w:w="2093"/>
        <w:gridCol w:w="987"/>
        <w:gridCol w:w="3081"/>
        <w:gridCol w:w="3081"/>
        <w:gridCol w:w="46"/>
      </w:tblGrid>
      <w:tr w:rsidR="00F21EB6" w:rsidRPr="00A3036A" w:rsidTr="00DB1EAF">
        <w:tc>
          <w:tcPr>
            <w:tcW w:w="2093" w:type="dxa"/>
          </w:tcPr>
          <w:p w:rsidR="00F21EB6" w:rsidRPr="00A3036A" w:rsidRDefault="00F21EB6">
            <w:pPr>
              <w:rPr>
                <w:rFonts w:asciiTheme="minorBidi" w:hAnsiTheme="minorBidi"/>
                <w:b/>
                <w:sz w:val="18"/>
                <w:szCs w:val="18"/>
              </w:rPr>
            </w:pPr>
            <w:r w:rsidRPr="00A3036A">
              <w:rPr>
                <w:rFonts w:asciiTheme="minorBidi" w:hAnsiTheme="minorBidi"/>
                <w:b/>
                <w:sz w:val="18"/>
                <w:szCs w:val="18"/>
              </w:rPr>
              <w:t>Titel</w:t>
            </w:r>
          </w:p>
        </w:tc>
        <w:tc>
          <w:tcPr>
            <w:tcW w:w="7195" w:type="dxa"/>
            <w:gridSpan w:val="4"/>
          </w:tcPr>
          <w:p w:rsidR="008E429B" w:rsidRPr="00A3036A" w:rsidRDefault="008E429B" w:rsidP="008E429B">
            <w:pPr>
              <w:rPr>
                <w:rFonts w:asciiTheme="minorBidi" w:hAnsiTheme="minorBidi"/>
                <w:sz w:val="18"/>
                <w:szCs w:val="18"/>
                <w:u w:val="single"/>
              </w:rPr>
            </w:pPr>
            <w:r w:rsidRPr="00A3036A">
              <w:rPr>
                <w:rFonts w:asciiTheme="minorBidi" w:hAnsiTheme="minorBidi"/>
                <w:sz w:val="18"/>
                <w:szCs w:val="18"/>
                <w:u w:val="single"/>
              </w:rPr>
              <w:t xml:space="preserve">1e LUMC </w:t>
            </w:r>
            <w:proofErr w:type="spellStart"/>
            <w:r w:rsidRPr="00A3036A">
              <w:rPr>
                <w:rFonts w:asciiTheme="minorBidi" w:hAnsiTheme="minorBidi"/>
                <w:sz w:val="18"/>
                <w:szCs w:val="18"/>
                <w:u w:val="single"/>
              </w:rPr>
              <w:t>Mody</w:t>
            </w:r>
            <w:proofErr w:type="spellEnd"/>
            <w:r w:rsidRPr="00A3036A">
              <w:rPr>
                <w:rFonts w:asciiTheme="minorBidi" w:hAnsiTheme="minorBidi"/>
                <w:sz w:val="18"/>
                <w:szCs w:val="18"/>
                <w:u w:val="single"/>
              </w:rPr>
              <w:t xml:space="preserve"> cursus</w:t>
            </w:r>
          </w:p>
          <w:p w:rsidR="00454DDB" w:rsidRPr="00A3036A" w:rsidRDefault="00454DDB" w:rsidP="00454DDB">
            <w:pPr>
              <w:rPr>
                <w:rFonts w:asciiTheme="minorBidi" w:hAnsiTheme="minorBidi"/>
                <w:sz w:val="18"/>
                <w:szCs w:val="18"/>
                <w:lang w:val="en-US"/>
              </w:rPr>
            </w:pPr>
          </w:p>
          <w:p w:rsidR="00F21EB6" w:rsidRPr="00A3036A" w:rsidRDefault="00F21EB6" w:rsidP="00454DDB">
            <w:pPr>
              <w:rPr>
                <w:rFonts w:asciiTheme="minorBidi" w:hAnsiTheme="minorBidi"/>
                <w:sz w:val="18"/>
                <w:szCs w:val="18"/>
              </w:rPr>
            </w:pPr>
          </w:p>
        </w:tc>
      </w:tr>
      <w:tr w:rsidR="00F21EB6" w:rsidRPr="00A3036A" w:rsidTr="00DB1EAF">
        <w:tc>
          <w:tcPr>
            <w:tcW w:w="2093" w:type="dxa"/>
          </w:tcPr>
          <w:p w:rsidR="00F21EB6" w:rsidRPr="00A3036A" w:rsidRDefault="00F21EB6">
            <w:pPr>
              <w:rPr>
                <w:rFonts w:asciiTheme="minorBidi" w:hAnsiTheme="minorBidi"/>
                <w:b/>
                <w:sz w:val="18"/>
                <w:szCs w:val="18"/>
              </w:rPr>
            </w:pPr>
            <w:r w:rsidRPr="00A3036A">
              <w:rPr>
                <w:rFonts w:asciiTheme="minorBidi" w:hAnsiTheme="minorBidi"/>
                <w:b/>
                <w:sz w:val="18"/>
                <w:szCs w:val="18"/>
              </w:rPr>
              <w:t>Datum</w:t>
            </w:r>
          </w:p>
        </w:tc>
        <w:tc>
          <w:tcPr>
            <w:tcW w:w="7195" w:type="dxa"/>
            <w:gridSpan w:val="4"/>
          </w:tcPr>
          <w:p w:rsidR="00454DDB" w:rsidRPr="00A3036A" w:rsidRDefault="008E429B" w:rsidP="008E429B">
            <w:pPr>
              <w:rPr>
                <w:rFonts w:asciiTheme="minorBidi" w:hAnsiTheme="minorBidi"/>
                <w:sz w:val="18"/>
                <w:szCs w:val="18"/>
                <w:lang w:val="en-US"/>
              </w:rPr>
            </w:pPr>
            <w:r w:rsidRPr="00A3036A">
              <w:rPr>
                <w:rFonts w:asciiTheme="minorBidi" w:hAnsiTheme="minorBidi"/>
                <w:sz w:val="18"/>
                <w:szCs w:val="18"/>
                <w:lang w:val="en-US"/>
              </w:rPr>
              <w:t>1</w:t>
            </w:r>
            <w:r w:rsidR="00454DDB" w:rsidRPr="00A3036A">
              <w:rPr>
                <w:rFonts w:asciiTheme="minorBidi" w:hAnsiTheme="minorBidi"/>
                <w:sz w:val="18"/>
                <w:szCs w:val="18"/>
                <w:lang w:val="en-US"/>
              </w:rPr>
              <w:t xml:space="preserve">7 </w:t>
            </w:r>
            <w:r w:rsidRPr="00A3036A">
              <w:rPr>
                <w:rFonts w:asciiTheme="minorBidi" w:hAnsiTheme="minorBidi"/>
                <w:sz w:val="18"/>
                <w:szCs w:val="18"/>
                <w:lang w:val="en-US"/>
              </w:rPr>
              <w:t>januari 2018</w:t>
            </w:r>
          </w:p>
          <w:p w:rsidR="00F21EB6" w:rsidRPr="00A3036A" w:rsidRDefault="00F21EB6" w:rsidP="00454DDB">
            <w:pPr>
              <w:rPr>
                <w:rFonts w:asciiTheme="minorBidi" w:hAnsiTheme="minorBidi"/>
                <w:sz w:val="18"/>
                <w:szCs w:val="18"/>
              </w:rPr>
            </w:pPr>
          </w:p>
        </w:tc>
      </w:tr>
      <w:tr w:rsidR="00F21EB6" w:rsidRPr="00DD214B" w:rsidTr="00DB1EAF">
        <w:tc>
          <w:tcPr>
            <w:tcW w:w="2093" w:type="dxa"/>
          </w:tcPr>
          <w:p w:rsidR="00F21EB6" w:rsidRPr="00A3036A" w:rsidRDefault="00A779E9" w:rsidP="00A779E9">
            <w:pPr>
              <w:rPr>
                <w:rFonts w:asciiTheme="minorBidi" w:hAnsiTheme="minorBidi"/>
                <w:b/>
                <w:sz w:val="18"/>
                <w:szCs w:val="18"/>
              </w:rPr>
            </w:pPr>
            <w:proofErr w:type="spellStart"/>
            <w:r w:rsidRPr="00A3036A">
              <w:rPr>
                <w:rFonts w:asciiTheme="minorBidi" w:hAnsiTheme="minorBidi"/>
                <w:b/>
                <w:sz w:val="18"/>
                <w:szCs w:val="18"/>
              </w:rPr>
              <w:t>Cursusinhoud</w:t>
            </w:r>
            <w:proofErr w:type="spellEnd"/>
            <w:r w:rsidRPr="00A3036A">
              <w:rPr>
                <w:rFonts w:asciiTheme="minorBidi" w:hAnsiTheme="minorBidi"/>
                <w:b/>
                <w:sz w:val="18"/>
                <w:szCs w:val="18"/>
              </w:rPr>
              <w:t xml:space="preserve"> </w:t>
            </w:r>
          </w:p>
        </w:tc>
        <w:tc>
          <w:tcPr>
            <w:tcW w:w="7195" w:type="dxa"/>
            <w:gridSpan w:val="4"/>
          </w:tcPr>
          <w:p w:rsidR="009D3992" w:rsidRPr="00A3036A" w:rsidRDefault="009D3992" w:rsidP="008D6DB3">
            <w:pPr>
              <w:rPr>
                <w:rFonts w:asciiTheme="minorBidi" w:hAnsiTheme="minorBidi"/>
                <w:sz w:val="18"/>
                <w:szCs w:val="18"/>
                <w:lang w:val="nl-NL"/>
              </w:rPr>
            </w:pPr>
            <w:r w:rsidRPr="00A3036A">
              <w:rPr>
                <w:rFonts w:asciiTheme="minorBidi" w:hAnsiTheme="minorBidi"/>
                <w:sz w:val="18"/>
                <w:szCs w:val="18"/>
                <w:lang w:val="nl-NL"/>
              </w:rPr>
              <w:t>2-3 % van de patiënten met DM heeft MODY  (</w:t>
            </w:r>
            <w:proofErr w:type="spellStart"/>
            <w:r w:rsidRPr="00A3036A">
              <w:rPr>
                <w:rFonts w:asciiTheme="minorBidi" w:hAnsiTheme="minorBidi"/>
                <w:sz w:val="18"/>
                <w:szCs w:val="18"/>
                <w:lang w:val="nl-NL"/>
              </w:rPr>
              <w:t>Maturity</w:t>
            </w:r>
            <w:proofErr w:type="spellEnd"/>
            <w:r w:rsidRPr="00A3036A">
              <w:rPr>
                <w:rFonts w:asciiTheme="minorBidi" w:hAnsiTheme="minorBidi"/>
                <w:sz w:val="18"/>
                <w:szCs w:val="18"/>
                <w:lang w:val="nl-NL"/>
              </w:rPr>
              <w:t xml:space="preserve"> </w:t>
            </w:r>
            <w:proofErr w:type="spellStart"/>
            <w:r w:rsidRPr="00A3036A">
              <w:rPr>
                <w:rFonts w:asciiTheme="minorBidi" w:hAnsiTheme="minorBidi"/>
                <w:sz w:val="18"/>
                <w:szCs w:val="18"/>
                <w:lang w:val="nl-NL"/>
              </w:rPr>
              <w:t>Onset</w:t>
            </w:r>
            <w:proofErr w:type="spellEnd"/>
            <w:r w:rsidRPr="00A3036A">
              <w:rPr>
                <w:rFonts w:asciiTheme="minorBidi" w:hAnsiTheme="minorBidi"/>
                <w:sz w:val="18"/>
                <w:szCs w:val="18"/>
                <w:lang w:val="nl-NL"/>
              </w:rPr>
              <w:t xml:space="preserve"> Diabetes of the Young). Maar een klein gedeelte van de patiënten is genetisch gediagnosticeerd. Hoe komt dat en waarom is het belangrijk om MODY te herkennen? Wat is nieuw in de genetische diagnostiek naar </w:t>
            </w:r>
            <w:proofErr w:type="spellStart"/>
            <w:r w:rsidRPr="00A3036A">
              <w:rPr>
                <w:rFonts w:asciiTheme="minorBidi" w:hAnsiTheme="minorBidi"/>
                <w:sz w:val="18"/>
                <w:szCs w:val="18"/>
                <w:lang w:val="nl-NL"/>
              </w:rPr>
              <w:t>monogene</w:t>
            </w:r>
            <w:proofErr w:type="spellEnd"/>
            <w:r w:rsidRPr="00A3036A">
              <w:rPr>
                <w:rFonts w:asciiTheme="minorBidi" w:hAnsiTheme="minorBidi"/>
                <w:sz w:val="18"/>
                <w:szCs w:val="18"/>
                <w:lang w:val="nl-NL"/>
              </w:rPr>
              <w:t xml:space="preserve"> DM? Hoe kunt u het beste patiënten met MODY behandelen? Wilt u antwoord op deze vragen, schrijft u zich dan nu in voor de 1e LUMC MODY cursus. </w:t>
            </w:r>
          </w:p>
          <w:p w:rsidR="009D3992" w:rsidRPr="00A3036A" w:rsidRDefault="009D3992" w:rsidP="008D6DB3">
            <w:pPr>
              <w:rPr>
                <w:rFonts w:asciiTheme="minorBidi" w:hAnsiTheme="minorBidi"/>
                <w:sz w:val="18"/>
                <w:szCs w:val="18"/>
                <w:lang w:val="nl-NL"/>
              </w:rPr>
            </w:pPr>
          </w:p>
          <w:p w:rsidR="00F21EB6" w:rsidRPr="00A3036A" w:rsidRDefault="009D3992" w:rsidP="008D6DB3">
            <w:pPr>
              <w:rPr>
                <w:rFonts w:asciiTheme="minorBidi" w:hAnsiTheme="minorBidi"/>
                <w:sz w:val="18"/>
                <w:szCs w:val="18"/>
                <w:lang w:val="nl-NL"/>
              </w:rPr>
            </w:pPr>
            <w:r w:rsidRPr="00A3036A">
              <w:rPr>
                <w:rFonts w:asciiTheme="minorBidi" w:hAnsiTheme="minorBidi"/>
                <w:sz w:val="18"/>
                <w:szCs w:val="18"/>
                <w:lang w:val="nl-NL"/>
              </w:rPr>
              <w:t xml:space="preserve">De cursus bestaat uit een plenair gedeelte en ook workshops. Heeft u  een interessante casus of vraag? Er wordt de mogelijkheid geboden om deze te delen met de nationale en internationale experts, onder wie Andrew </w:t>
            </w:r>
            <w:proofErr w:type="spellStart"/>
            <w:r w:rsidRPr="00A3036A">
              <w:rPr>
                <w:rFonts w:asciiTheme="minorBidi" w:hAnsiTheme="minorBidi"/>
                <w:sz w:val="18"/>
                <w:szCs w:val="18"/>
                <w:lang w:val="nl-NL"/>
              </w:rPr>
              <w:t>Hattersley</w:t>
            </w:r>
            <w:proofErr w:type="spellEnd"/>
            <w:r w:rsidRPr="00A3036A">
              <w:rPr>
                <w:rFonts w:asciiTheme="minorBidi" w:hAnsiTheme="minorBidi"/>
                <w:sz w:val="18"/>
                <w:szCs w:val="18"/>
                <w:lang w:val="nl-NL"/>
              </w:rPr>
              <w:t>!</w:t>
            </w:r>
          </w:p>
          <w:p w:rsidR="009D3992" w:rsidRPr="00A3036A" w:rsidRDefault="009D3992" w:rsidP="008D6DB3">
            <w:pPr>
              <w:rPr>
                <w:rFonts w:asciiTheme="minorBidi" w:hAnsiTheme="minorBidi"/>
                <w:sz w:val="18"/>
                <w:szCs w:val="18"/>
                <w:lang w:val="nl-NL"/>
              </w:rPr>
            </w:pPr>
          </w:p>
        </w:tc>
      </w:tr>
      <w:tr w:rsidR="00831AD2" w:rsidRPr="00DD214B" w:rsidTr="00A85DF4">
        <w:tc>
          <w:tcPr>
            <w:tcW w:w="2093" w:type="dxa"/>
          </w:tcPr>
          <w:p w:rsidR="00831AD2" w:rsidRPr="00A3036A" w:rsidRDefault="00831AD2" w:rsidP="00A85DF4">
            <w:pPr>
              <w:rPr>
                <w:rFonts w:asciiTheme="minorBidi" w:hAnsiTheme="minorBidi"/>
                <w:b/>
                <w:sz w:val="18"/>
                <w:szCs w:val="18"/>
                <w:lang w:val="nl-NL"/>
              </w:rPr>
            </w:pPr>
            <w:r w:rsidRPr="00A3036A">
              <w:rPr>
                <w:rFonts w:asciiTheme="minorBidi" w:hAnsiTheme="minorBidi"/>
                <w:b/>
                <w:sz w:val="18"/>
                <w:szCs w:val="18"/>
                <w:lang w:val="nl-NL"/>
              </w:rPr>
              <w:t>Doelgroep(en)</w:t>
            </w:r>
          </w:p>
        </w:tc>
        <w:tc>
          <w:tcPr>
            <w:tcW w:w="7195" w:type="dxa"/>
            <w:gridSpan w:val="4"/>
          </w:tcPr>
          <w:p w:rsidR="00D915B8" w:rsidRPr="00A3036A" w:rsidRDefault="00D915B8" w:rsidP="00D915B8">
            <w:pPr>
              <w:contextualSpacing/>
              <w:rPr>
                <w:rFonts w:asciiTheme="minorBidi" w:hAnsiTheme="minorBidi"/>
                <w:bCs/>
                <w:sz w:val="18"/>
                <w:szCs w:val="18"/>
                <w:lang w:val="nl-NL"/>
              </w:rPr>
            </w:pPr>
            <w:r w:rsidRPr="00A3036A">
              <w:rPr>
                <w:rFonts w:asciiTheme="minorBidi" w:hAnsiTheme="minorBidi"/>
                <w:bCs/>
                <w:sz w:val="18"/>
                <w:szCs w:val="18"/>
                <w:lang w:val="nl-NL"/>
              </w:rPr>
              <w:t>Internisten, kinderartsen, klinisch genetici, en zij die in opleiding zijn voor deze specialismen, en huisartsen en physician assistants met een speciale interesse in DM-zorg.</w:t>
            </w:r>
          </w:p>
          <w:p w:rsidR="00831AD2" w:rsidRPr="00A3036A" w:rsidRDefault="00831AD2" w:rsidP="00C14882">
            <w:pPr>
              <w:rPr>
                <w:rFonts w:asciiTheme="minorBidi" w:hAnsiTheme="minorBidi"/>
                <w:color w:val="1F191A"/>
                <w:sz w:val="18"/>
                <w:szCs w:val="18"/>
                <w:shd w:val="clear" w:color="auto" w:fill="FFFFFF"/>
                <w:lang w:val="nl-NL"/>
              </w:rPr>
            </w:pPr>
          </w:p>
        </w:tc>
      </w:tr>
      <w:tr w:rsidR="00831AD2" w:rsidRPr="00DD214B" w:rsidTr="00A85DF4">
        <w:tc>
          <w:tcPr>
            <w:tcW w:w="2093" w:type="dxa"/>
          </w:tcPr>
          <w:p w:rsidR="00A779E9" w:rsidRPr="00A3036A" w:rsidRDefault="00831AD2" w:rsidP="00A779E9">
            <w:pPr>
              <w:rPr>
                <w:rFonts w:asciiTheme="minorBidi" w:hAnsiTheme="minorBidi"/>
                <w:sz w:val="18"/>
                <w:szCs w:val="18"/>
                <w:lang w:val="nl-NL"/>
              </w:rPr>
            </w:pPr>
            <w:r w:rsidRPr="00A3036A">
              <w:rPr>
                <w:rFonts w:asciiTheme="minorBidi" w:hAnsiTheme="minorBidi"/>
                <w:b/>
                <w:sz w:val="18"/>
                <w:szCs w:val="18"/>
                <w:lang w:val="nl-NL"/>
              </w:rPr>
              <w:t xml:space="preserve">Leerdoelen </w:t>
            </w:r>
          </w:p>
          <w:p w:rsidR="009125BE" w:rsidRPr="00A3036A" w:rsidRDefault="009125BE" w:rsidP="00A85DF4">
            <w:pPr>
              <w:rPr>
                <w:rFonts w:asciiTheme="minorBidi" w:hAnsiTheme="minorBidi"/>
                <w:sz w:val="18"/>
                <w:szCs w:val="18"/>
                <w:lang w:val="nl-NL"/>
              </w:rPr>
            </w:pPr>
          </w:p>
        </w:tc>
        <w:tc>
          <w:tcPr>
            <w:tcW w:w="7195" w:type="dxa"/>
            <w:gridSpan w:val="4"/>
          </w:tcPr>
          <w:p w:rsidR="00D915B8" w:rsidRPr="00A3036A" w:rsidRDefault="00D915B8" w:rsidP="00D915B8">
            <w:pPr>
              <w:pStyle w:val="Lijstalinea"/>
              <w:ind w:left="317"/>
              <w:rPr>
                <w:rFonts w:asciiTheme="minorBidi" w:hAnsiTheme="minorBidi"/>
                <w:sz w:val="18"/>
                <w:szCs w:val="18"/>
              </w:rPr>
            </w:pPr>
            <w:r w:rsidRPr="00A3036A">
              <w:rPr>
                <w:rFonts w:asciiTheme="minorBidi" w:hAnsiTheme="minorBidi"/>
                <w:sz w:val="18"/>
                <w:szCs w:val="18"/>
              </w:rPr>
              <w:t>•</w:t>
            </w:r>
            <w:r w:rsidRPr="00A3036A">
              <w:rPr>
                <w:rFonts w:asciiTheme="minorBidi" w:hAnsiTheme="minorBidi"/>
                <w:sz w:val="18"/>
                <w:szCs w:val="18"/>
              </w:rPr>
              <w:tab/>
              <w:t xml:space="preserve">Kan de deelnemer </w:t>
            </w:r>
            <w:proofErr w:type="spellStart"/>
            <w:r w:rsidRPr="00A3036A">
              <w:rPr>
                <w:rFonts w:asciiTheme="minorBidi" w:hAnsiTheme="minorBidi"/>
                <w:sz w:val="18"/>
                <w:szCs w:val="18"/>
              </w:rPr>
              <w:t>monogene</w:t>
            </w:r>
            <w:proofErr w:type="spellEnd"/>
            <w:r w:rsidRPr="00A3036A">
              <w:rPr>
                <w:rFonts w:asciiTheme="minorBidi" w:hAnsiTheme="minorBidi"/>
                <w:sz w:val="18"/>
                <w:szCs w:val="18"/>
              </w:rPr>
              <w:t xml:space="preserve"> DM herkennen</w:t>
            </w:r>
          </w:p>
          <w:p w:rsidR="00D915B8" w:rsidRPr="00A3036A" w:rsidRDefault="00D915B8" w:rsidP="00D915B8">
            <w:pPr>
              <w:pStyle w:val="Lijstalinea"/>
              <w:ind w:left="317"/>
              <w:rPr>
                <w:rFonts w:asciiTheme="minorBidi" w:hAnsiTheme="minorBidi"/>
                <w:sz w:val="18"/>
                <w:szCs w:val="18"/>
              </w:rPr>
            </w:pPr>
            <w:r w:rsidRPr="00A3036A">
              <w:rPr>
                <w:rFonts w:asciiTheme="minorBidi" w:hAnsiTheme="minorBidi"/>
                <w:sz w:val="18"/>
                <w:szCs w:val="18"/>
              </w:rPr>
              <w:t>•</w:t>
            </w:r>
            <w:r w:rsidRPr="00A3036A">
              <w:rPr>
                <w:rFonts w:asciiTheme="minorBidi" w:hAnsiTheme="minorBidi"/>
                <w:sz w:val="18"/>
                <w:szCs w:val="18"/>
              </w:rPr>
              <w:tab/>
              <w:t>Kan de deelnemer de individuele kans op MODY gemakkelijk berekenen</w:t>
            </w:r>
          </w:p>
          <w:p w:rsidR="00D915B8" w:rsidRPr="00A3036A" w:rsidRDefault="00D915B8" w:rsidP="00D915B8">
            <w:pPr>
              <w:pStyle w:val="Lijstalinea"/>
              <w:ind w:left="317"/>
              <w:rPr>
                <w:rFonts w:asciiTheme="minorBidi" w:hAnsiTheme="minorBidi"/>
                <w:sz w:val="18"/>
                <w:szCs w:val="18"/>
              </w:rPr>
            </w:pPr>
            <w:r w:rsidRPr="00A3036A">
              <w:rPr>
                <w:rFonts w:asciiTheme="minorBidi" w:hAnsiTheme="minorBidi"/>
                <w:sz w:val="18"/>
                <w:szCs w:val="18"/>
              </w:rPr>
              <w:t>•</w:t>
            </w:r>
            <w:r w:rsidRPr="00A3036A">
              <w:rPr>
                <w:rFonts w:asciiTheme="minorBidi" w:hAnsiTheme="minorBidi"/>
                <w:sz w:val="18"/>
                <w:szCs w:val="18"/>
              </w:rPr>
              <w:tab/>
              <w:t>Is de deelnemer op de hoogte hoe de huidige genetische diagnostiek naar MODY plaatsvindt</w:t>
            </w:r>
          </w:p>
          <w:p w:rsidR="00D915B8" w:rsidRPr="00A3036A" w:rsidRDefault="00D915B8" w:rsidP="00D915B8">
            <w:pPr>
              <w:pStyle w:val="Lijstalinea"/>
              <w:ind w:left="317"/>
              <w:rPr>
                <w:rFonts w:asciiTheme="minorBidi" w:hAnsiTheme="minorBidi"/>
                <w:sz w:val="18"/>
                <w:szCs w:val="18"/>
              </w:rPr>
            </w:pPr>
            <w:r w:rsidRPr="00A3036A">
              <w:rPr>
                <w:rFonts w:asciiTheme="minorBidi" w:hAnsiTheme="minorBidi"/>
                <w:sz w:val="18"/>
                <w:szCs w:val="18"/>
              </w:rPr>
              <w:t>•</w:t>
            </w:r>
            <w:r w:rsidRPr="00A3036A">
              <w:rPr>
                <w:rFonts w:asciiTheme="minorBidi" w:hAnsiTheme="minorBidi"/>
                <w:sz w:val="18"/>
                <w:szCs w:val="18"/>
              </w:rPr>
              <w:tab/>
              <w:t>Kan de deelnemer valkuilen noemen bij de interpretatie van genetische diagnostiek</w:t>
            </w:r>
          </w:p>
          <w:p w:rsidR="00D915B8" w:rsidRPr="00A3036A" w:rsidRDefault="00D915B8" w:rsidP="00D915B8">
            <w:pPr>
              <w:pStyle w:val="Lijstalinea"/>
              <w:ind w:left="317"/>
              <w:rPr>
                <w:rFonts w:asciiTheme="minorBidi" w:hAnsiTheme="minorBidi"/>
                <w:sz w:val="18"/>
                <w:szCs w:val="18"/>
              </w:rPr>
            </w:pPr>
            <w:r w:rsidRPr="00A3036A">
              <w:rPr>
                <w:rFonts w:asciiTheme="minorBidi" w:hAnsiTheme="minorBidi"/>
                <w:sz w:val="18"/>
                <w:szCs w:val="18"/>
              </w:rPr>
              <w:t>•</w:t>
            </w:r>
            <w:r w:rsidRPr="00A3036A">
              <w:rPr>
                <w:rFonts w:asciiTheme="minorBidi" w:hAnsiTheme="minorBidi"/>
                <w:sz w:val="18"/>
                <w:szCs w:val="18"/>
              </w:rPr>
              <w:tab/>
              <w:t xml:space="preserve">Is de deelnemer op de hoogte van de behandeling van </w:t>
            </w:r>
            <w:proofErr w:type="spellStart"/>
            <w:r w:rsidRPr="00A3036A">
              <w:rPr>
                <w:rFonts w:asciiTheme="minorBidi" w:hAnsiTheme="minorBidi"/>
                <w:sz w:val="18"/>
                <w:szCs w:val="18"/>
              </w:rPr>
              <w:t>monogene</w:t>
            </w:r>
            <w:proofErr w:type="spellEnd"/>
            <w:r w:rsidRPr="00A3036A">
              <w:rPr>
                <w:rFonts w:asciiTheme="minorBidi" w:hAnsiTheme="minorBidi"/>
                <w:sz w:val="18"/>
                <w:szCs w:val="18"/>
              </w:rPr>
              <w:t xml:space="preserve"> DM</w:t>
            </w:r>
          </w:p>
          <w:p w:rsidR="00D915B8" w:rsidRPr="00A3036A" w:rsidRDefault="00D915B8" w:rsidP="00D915B8">
            <w:pPr>
              <w:pStyle w:val="Lijstalinea"/>
              <w:ind w:left="317"/>
              <w:rPr>
                <w:rFonts w:asciiTheme="minorBidi" w:hAnsiTheme="minorBidi"/>
                <w:sz w:val="18"/>
                <w:szCs w:val="18"/>
              </w:rPr>
            </w:pPr>
            <w:r w:rsidRPr="00A3036A">
              <w:rPr>
                <w:rFonts w:asciiTheme="minorBidi" w:hAnsiTheme="minorBidi"/>
                <w:sz w:val="18"/>
                <w:szCs w:val="18"/>
              </w:rPr>
              <w:t>•</w:t>
            </w:r>
            <w:r w:rsidRPr="00A3036A">
              <w:rPr>
                <w:rFonts w:asciiTheme="minorBidi" w:hAnsiTheme="minorBidi"/>
                <w:sz w:val="18"/>
                <w:szCs w:val="18"/>
              </w:rPr>
              <w:tab/>
              <w:t>Is de deelnemer op de hoogte van behandeling van MODY in de zwangerschap</w:t>
            </w:r>
          </w:p>
          <w:p w:rsidR="00831AD2" w:rsidRPr="00A3036A" w:rsidRDefault="00D915B8" w:rsidP="00D915B8">
            <w:pPr>
              <w:pStyle w:val="Lijstalinea"/>
              <w:ind w:left="317"/>
              <w:rPr>
                <w:rFonts w:asciiTheme="minorBidi" w:hAnsiTheme="minorBidi"/>
                <w:sz w:val="18"/>
                <w:szCs w:val="18"/>
              </w:rPr>
            </w:pPr>
            <w:r w:rsidRPr="00A3036A">
              <w:rPr>
                <w:rFonts w:asciiTheme="minorBidi" w:hAnsiTheme="minorBidi"/>
                <w:sz w:val="18"/>
                <w:szCs w:val="18"/>
              </w:rPr>
              <w:t>•</w:t>
            </w:r>
            <w:r w:rsidRPr="00A3036A">
              <w:rPr>
                <w:rFonts w:asciiTheme="minorBidi" w:hAnsiTheme="minorBidi"/>
                <w:sz w:val="18"/>
                <w:szCs w:val="18"/>
              </w:rPr>
              <w:tab/>
              <w:t>Is de deelnemer op de hoogte van belang van vroege opsporing en screening van familieleden</w:t>
            </w:r>
          </w:p>
        </w:tc>
      </w:tr>
      <w:tr w:rsidR="00831AD2" w:rsidRPr="00A3036A" w:rsidTr="00DB1EAF">
        <w:tc>
          <w:tcPr>
            <w:tcW w:w="2093" w:type="dxa"/>
          </w:tcPr>
          <w:p w:rsidR="00831AD2" w:rsidRPr="00A3036A" w:rsidRDefault="00831AD2" w:rsidP="00F8594C">
            <w:pPr>
              <w:rPr>
                <w:rFonts w:asciiTheme="minorBidi" w:hAnsiTheme="minorBidi"/>
                <w:b/>
                <w:sz w:val="18"/>
                <w:szCs w:val="18"/>
                <w:lang w:val="nl-NL"/>
              </w:rPr>
            </w:pPr>
            <w:bookmarkStart w:id="0" w:name="_GoBack"/>
            <w:bookmarkEnd w:id="0"/>
            <w:r w:rsidRPr="00A3036A">
              <w:rPr>
                <w:rFonts w:asciiTheme="minorBidi" w:hAnsiTheme="minorBidi"/>
                <w:b/>
                <w:sz w:val="18"/>
                <w:szCs w:val="18"/>
                <w:lang w:val="nl-NL"/>
              </w:rPr>
              <w:t>Leden cursus -commissie</w:t>
            </w:r>
          </w:p>
        </w:tc>
        <w:tc>
          <w:tcPr>
            <w:tcW w:w="7195" w:type="dxa"/>
            <w:gridSpan w:val="4"/>
          </w:tcPr>
          <w:p w:rsidR="00D915B8" w:rsidRPr="00A3036A" w:rsidRDefault="00D915B8">
            <w:pPr>
              <w:rPr>
                <w:rFonts w:asciiTheme="minorBidi" w:hAnsiTheme="minorBidi"/>
                <w:sz w:val="18"/>
                <w:szCs w:val="18"/>
                <w:lang w:val="nl-NL"/>
              </w:rPr>
            </w:pPr>
            <w:r w:rsidRPr="00A3036A">
              <w:rPr>
                <w:rFonts w:asciiTheme="minorBidi" w:hAnsiTheme="minorBidi"/>
                <w:sz w:val="18"/>
                <w:szCs w:val="18"/>
                <w:lang w:val="nl-NL"/>
              </w:rPr>
              <w:t>M</w:t>
            </w:r>
            <w:r w:rsidR="00161BC1" w:rsidRPr="00A3036A">
              <w:rPr>
                <w:rFonts w:asciiTheme="minorBidi" w:hAnsiTheme="minorBidi"/>
                <w:sz w:val="18"/>
                <w:szCs w:val="18"/>
                <w:lang w:val="nl-NL"/>
              </w:rPr>
              <w:t>.A.</w:t>
            </w:r>
            <w:r w:rsidRPr="00A3036A">
              <w:rPr>
                <w:rFonts w:asciiTheme="minorBidi" w:hAnsiTheme="minorBidi"/>
                <w:sz w:val="18"/>
                <w:szCs w:val="18"/>
                <w:lang w:val="nl-NL"/>
              </w:rPr>
              <w:t xml:space="preserve"> Schroijen, </w:t>
            </w:r>
            <w:r w:rsidR="00204848" w:rsidRPr="00A3036A">
              <w:rPr>
                <w:rFonts w:asciiTheme="minorBidi" w:hAnsiTheme="minorBidi"/>
                <w:sz w:val="18"/>
                <w:szCs w:val="18"/>
                <w:lang w:val="nl-NL"/>
              </w:rPr>
              <w:t>IG, LUMC</w:t>
            </w:r>
          </w:p>
          <w:p w:rsidR="00204848" w:rsidRPr="00A3036A" w:rsidRDefault="00204848" w:rsidP="00F8594C">
            <w:pPr>
              <w:rPr>
                <w:rFonts w:asciiTheme="minorBidi" w:hAnsiTheme="minorBidi"/>
                <w:sz w:val="18"/>
                <w:szCs w:val="18"/>
                <w:lang w:val="nl-NL"/>
              </w:rPr>
            </w:pPr>
            <w:r w:rsidRPr="00A3036A">
              <w:rPr>
                <w:rFonts w:asciiTheme="minorBidi" w:hAnsiTheme="minorBidi"/>
                <w:sz w:val="18"/>
                <w:szCs w:val="18"/>
                <w:lang w:val="nl-NL"/>
              </w:rPr>
              <w:t>Prof.dr. E.J.P.</w:t>
            </w:r>
            <w:r w:rsidR="00D915B8" w:rsidRPr="00A3036A">
              <w:rPr>
                <w:rFonts w:asciiTheme="minorBidi" w:hAnsiTheme="minorBidi"/>
                <w:sz w:val="18"/>
                <w:szCs w:val="18"/>
                <w:lang w:val="nl-NL"/>
              </w:rPr>
              <w:t xml:space="preserve"> de Koning, </w:t>
            </w:r>
            <w:r w:rsidRPr="00A3036A">
              <w:rPr>
                <w:rFonts w:asciiTheme="minorBidi" w:hAnsiTheme="minorBidi"/>
                <w:sz w:val="18"/>
                <w:szCs w:val="18"/>
                <w:lang w:val="nl-NL"/>
              </w:rPr>
              <w:t xml:space="preserve"> IG, LUMC</w:t>
            </w:r>
          </w:p>
          <w:p w:rsidR="00204848" w:rsidRPr="00A3036A" w:rsidRDefault="00204848">
            <w:pPr>
              <w:rPr>
                <w:rFonts w:asciiTheme="minorBidi" w:hAnsiTheme="minorBidi"/>
                <w:sz w:val="18"/>
                <w:szCs w:val="18"/>
                <w:lang w:val="nl-NL"/>
              </w:rPr>
            </w:pPr>
          </w:p>
        </w:tc>
      </w:tr>
      <w:tr w:rsidR="00A779E9" w:rsidRPr="00A3036A" w:rsidTr="00DB1EAF">
        <w:tc>
          <w:tcPr>
            <w:tcW w:w="2093" w:type="dxa"/>
          </w:tcPr>
          <w:p w:rsidR="00A779E9" w:rsidRPr="00A3036A" w:rsidRDefault="00A779E9">
            <w:pPr>
              <w:rPr>
                <w:rFonts w:asciiTheme="minorBidi" w:hAnsiTheme="minorBidi"/>
                <w:b/>
                <w:sz w:val="18"/>
                <w:szCs w:val="18"/>
                <w:lang w:val="nl-NL"/>
              </w:rPr>
            </w:pPr>
            <w:r w:rsidRPr="00A3036A">
              <w:rPr>
                <w:rFonts w:asciiTheme="minorBidi" w:hAnsiTheme="minorBidi"/>
                <w:b/>
                <w:sz w:val="18"/>
                <w:szCs w:val="18"/>
                <w:lang w:val="nl-NL"/>
              </w:rPr>
              <w:t>Sprekers</w:t>
            </w:r>
          </w:p>
        </w:tc>
        <w:tc>
          <w:tcPr>
            <w:tcW w:w="7195" w:type="dxa"/>
            <w:gridSpan w:val="4"/>
          </w:tcPr>
          <w:p w:rsidR="00CB468D" w:rsidRPr="00A3036A" w:rsidRDefault="00CB468D" w:rsidP="00A3036A">
            <w:pPr>
              <w:spacing w:line="360" w:lineRule="auto"/>
              <w:rPr>
                <w:rFonts w:asciiTheme="minorBidi" w:hAnsiTheme="minorBidi"/>
                <w:sz w:val="18"/>
                <w:szCs w:val="18"/>
                <w:lang w:val="nl-NL"/>
              </w:rPr>
            </w:pPr>
            <w:r w:rsidRPr="00A3036A">
              <w:rPr>
                <w:rFonts w:asciiTheme="minorBidi" w:hAnsiTheme="minorBidi"/>
                <w:sz w:val="18"/>
                <w:szCs w:val="18"/>
                <w:lang w:val="nl-NL"/>
              </w:rPr>
              <w:t>S</w:t>
            </w:r>
            <w:r w:rsidR="00A3036A" w:rsidRPr="00A3036A">
              <w:rPr>
                <w:rFonts w:asciiTheme="minorBidi" w:hAnsiTheme="minorBidi"/>
                <w:sz w:val="18"/>
                <w:szCs w:val="18"/>
                <w:lang w:val="nl-NL"/>
              </w:rPr>
              <w:t>.</w:t>
            </w:r>
            <w:r w:rsidRPr="00A3036A">
              <w:rPr>
                <w:rFonts w:asciiTheme="minorBidi" w:hAnsiTheme="minorBidi"/>
                <w:sz w:val="18"/>
                <w:szCs w:val="18"/>
                <w:lang w:val="nl-NL"/>
              </w:rPr>
              <w:t xml:space="preserve"> Bakker, huisarts</w:t>
            </w:r>
          </w:p>
          <w:p w:rsidR="00CB468D" w:rsidRPr="00A3036A" w:rsidRDefault="00CB468D" w:rsidP="00CB468D">
            <w:pPr>
              <w:spacing w:line="360" w:lineRule="auto"/>
              <w:rPr>
                <w:rFonts w:asciiTheme="minorBidi" w:hAnsiTheme="minorBidi"/>
                <w:sz w:val="18"/>
                <w:szCs w:val="18"/>
                <w:lang w:val="nl-NL"/>
              </w:rPr>
            </w:pPr>
            <w:r w:rsidRPr="00A3036A">
              <w:rPr>
                <w:rFonts w:asciiTheme="minorBidi" w:hAnsiTheme="minorBidi"/>
                <w:sz w:val="18"/>
                <w:szCs w:val="18"/>
                <w:lang w:val="nl-NL"/>
              </w:rPr>
              <w:t>Dr. W</w:t>
            </w:r>
            <w:r w:rsidR="008E08B7" w:rsidRPr="00A3036A">
              <w:rPr>
                <w:rFonts w:asciiTheme="minorBidi" w:hAnsiTheme="minorBidi"/>
                <w:sz w:val="18"/>
                <w:szCs w:val="18"/>
                <w:lang w:val="nl-NL"/>
              </w:rPr>
              <w:t>.</w:t>
            </w:r>
            <w:r w:rsidRPr="00A3036A">
              <w:rPr>
                <w:rFonts w:asciiTheme="minorBidi" w:hAnsiTheme="minorBidi"/>
                <w:sz w:val="18"/>
                <w:szCs w:val="18"/>
                <w:lang w:val="nl-NL"/>
              </w:rPr>
              <w:t xml:space="preserve"> Bakker, kinderarts-endocrinoloog, UMCG</w:t>
            </w:r>
          </w:p>
          <w:p w:rsidR="00CB468D" w:rsidRPr="00A3036A" w:rsidRDefault="00CB468D" w:rsidP="00CB468D">
            <w:pPr>
              <w:spacing w:line="360" w:lineRule="auto"/>
              <w:rPr>
                <w:rFonts w:asciiTheme="minorBidi" w:hAnsiTheme="minorBidi"/>
                <w:sz w:val="18"/>
                <w:szCs w:val="18"/>
                <w:lang w:val="nl-NL"/>
              </w:rPr>
            </w:pPr>
            <w:r w:rsidRPr="00A3036A">
              <w:rPr>
                <w:rFonts w:asciiTheme="minorBidi" w:hAnsiTheme="minorBidi"/>
                <w:sz w:val="18"/>
                <w:szCs w:val="18"/>
                <w:lang w:val="nl-NL"/>
              </w:rPr>
              <w:t>Prof.dr. M.H. Breuning, KG, LUMC</w:t>
            </w:r>
          </w:p>
          <w:p w:rsidR="00CB468D" w:rsidRPr="00A3036A" w:rsidRDefault="00CB468D" w:rsidP="00CB468D">
            <w:pPr>
              <w:spacing w:line="360" w:lineRule="auto"/>
              <w:rPr>
                <w:rFonts w:asciiTheme="minorBidi" w:hAnsiTheme="minorBidi"/>
                <w:sz w:val="18"/>
                <w:szCs w:val="18"/>
                <w:lang w:val="nl-NL"/>
              </w:rPr>
            </w:pPr>
            <w:r w:rsidRPr="00A3036A">
              <w:rPr>
                <w:rFonts w:asciiTheme="minorBidi" w:hAnsiTheme="minorBidi"/>
                <w:sz w:val="18"/>
                <w:szCs w:val="18"/>
                <w:lang w:val="nl-NL"/>
              </w:rPr>
              <w:t>K</w:t>
            </w:r>
            <w:r w:rsidR="002C4148" w:rsidRPr="00A3036A">
              <w:rPr>
                <w:rFonts w:asciiTheme="minorBidi" w:hAnsiTheme="minorBidi"/>
                <w:sz w:val="18"/>
                <w:szCs w:val="18"/>
                <w:lang w:val="nl-NL"/>
              </w:rPr>
              <w:t>.</w:t>
            </w:r>
            <w:r w:rsidRPr="00A3036A">
              <w:rPr>
                <w:rFonts w:asciiTheme="minorBidi" w:hAnsiTheme="minorBidi"/>
                <w:sz w:val="18"/>
                <w:szCs w:val="18"/>
                <w:lang w:val="nl-NL"/>
              </w:rPr>
              <w:t xml:space="preserve"> Dolsma, directeur </w:t>
            </w:r>
            <w:proofErr w:type="spellStart"/>
            <w:r w:rsidRPr="00A3036A">
              <w:rPr>
                <w:rFonts w:asciiTheme="minorBidi" w:hAnsiTheme="minorBidi"/>
                <w:sz w:val="18"/>
                <w:szCs w:val="18"/>
                <w:lang w:val="nl-NL"/>
              </w:rPr>
              <w:t>Erfocentrum</w:t>
            </w:r>
            <w:proofErr w:type="spellEnd"/>
            <w:r w:rsidR="002C4148" w:rsidRPr="00A3036A">
              <w:rPr>
                <w:rFonts w:asciiTheme="minorBidi" w:hAnsiTheme="minorBidi"/>
                <w:sz w:val="18"/>
                <w:szCs w:val="18"/>
                <w:lang w:val="nl-NL"/>
              </w:rPr>
              <w:t>, Utrecht</w:t>
            </w:r>
          </w:p>
          <w:p w:rsidR="00CB468D" w:rsidRPr="00A3036A" w:rsidRDefault="00CB468D" w:rsidP="00CB468D">
            <w:pPr>
              <w:spacing w:line="360" w:lineRule="auto"/>
              <w:rPr>
                <w:rFonts w:asciiTheme="minorBidi" w:hAnsiTheme="minorBidi"/>
                <w:sz w:val="18"/>
                <w:szCs w:val="18"/>
              </w:rPr>
            </w:pPr>
            <w:r w:rsidRPr="00A3036A">
              <w:rPr>
                <w:rFonts w:asciiTheme="minorBidi" w:hAnsiTheme="minorBidi"/>
                <w:sz w:val="18"/>
                <w:szCs w:val="18"/>
              </w:rPr>
              <w:t>Prof.</w:t>
            </w:r>
            <w:r w:rsidR="002C4148" w:rsidRPr="00A3036A">
              <w:rPr>
                <w:rFonts w:asciiTheme="minorBidi" w:hAnsiTheme="minorBidi"/>
                <w:sz w:val="18"/>
                <w:szCs w:val="18"/>
              </w:rPr>
              <w:t>d</w:t>
            </w:r>
            <w:r w:rsidRPr="00A3036A">
              <w:rPr>
                <w:rFonts w:asciiTheme="minorBidi" w:hAnsiTheme="minorBidi"/>
                <w:sz w:val="18"/>
                <w:szCs w:val="18"/>
              </w:rPr>
              <w:t>r  A.T. Hattersley,  Molecular Medicine, University of Exeter, UK</w:t>
            </w:r>
          </w:p>
          <w:p w:rsidR="00CB468D" w:rsidRPr="00A3036A" w:rsidRDefault="00CB468D" w:rsidP="00CB468D">
            <w:pPr>
              <w:spacing w:line="360" w:lineRule="auto"/>
              <w:rPr>
                <w:rFonts w:asciiTheme="minorBidi" w:hAnsiTheme="minorBidi"/>
                <w:sz w:val="18"/>
                <w:szCs w:val="18"/>
                <w:lang w:val="nl-NL"/>
              </w:rPr>
            </w:pPr>
            <w:r w:rsidRPr="00A3036A">
              <w:rPr>
                <w:rFonts w:asciiTheme="minorBidi" w:hAnsiTheme="minorBidi"/>
                <w:sz w:val="18"/>
                <w:szCs w:val="18"/>
                <w:lang w:val="nl-NL"/>
              </w:rPr>
              <w:t>Prof.dr. E.J.P. de Koning,  IG, LUMC</w:t>
            </w:r>
          </w:p>
          <w:p w:rsidR="00CB468D" w:rsidRPr="00A3036A" w:rsidRDefault="00CB468D" w:rsidP="00CB468D">
            <w:pPr>
              <w:spacing w:line="360" w:lineRule="auto"/>
              <w:rPr>
                <w:rFonts w:asciiTheme="minorBidi" w:hAnsiTheme="minorBidi"/>
                <w:sz w:val="18"/>
                <w:szCs w:val="18"/>
                <w:lang w:val="nl-NL"/>
              </w:rPr>
            </w:pPr>
            <w:r w:rsidRPr="00A3036A">
              <w:rPr>
                <w:rFonts w:asciiTheme="minorBidi" w:hAnsiTheme="minorBidi"/>
                <w:sz w:val="18"/>
                <w:szCs w:val="18"/>
                <w:lang w:val="nl-NL"/>
              </w:rPr>
              <w:t xml:space="preserve">Dr. M. </w:t>
            </w:r>
            <w:proofErr w:type="spellStart"/>
            <w:r w:rsidRPr="00A3036A">
              <w:rPr>
                <w:rFonts w:asciiTheme="minorBidi" w:hAnsiTheme="minorBidi"/>
                <w:sz w:val="18"/>
                <w:szCs w:val="18"/>
                <w:lang w:val="nl-NL"/>
              </w:rPr>
              <w:t>Losekoot</w:t>
            </w:r>
            <w:proofErr w:type="spellEnd"/>
            <w:r w:rsidRPr="00A3036A">
              <w:rPr>
                <w:rFonts w:asciiTheme="minorBidi" w:hAnsiTheme="minorBidi"/>
                <w:sz w:val="18"/>
                <w:szCs w:val="18"/>
                <w:lang w:val="nl-NL"/>
              </w:rPr>
              <w:t>, KG, LUMC</w:t>
            </w:r>
          </w:p>
          <w:p w:rsidR="00965CB1" w:rsidRPr="00A3036A" w:rsidRDefault="00965CB1" w:rsidP="00965CB1">
            <w:pPr>
              <w:spacing w:line="360" w:lineRule="auto"/>
              <w:rPr>
                <w:rFonts w:asciiTheme="minorBidi" w:hAnsiTheme="minorBidi"/>
                <w:sz w:val="18"/>
                <w:szCs w:val="18"/>
                <w:lang w:val="nl-NL"/>
              </w:rPr>
            </w:pPr>
            <w:r w:rsidRPr="00A3036A">
              <w:rPr>
                <w:rFonts w:asciiTheme="minorBidi" w:hAnsiTheme="minorBidi"/>
                <w:sz w:val="18"/>
                <w:szCs w:val="18"/>
                <w:lang w:val="nl-NL"/>
              </w:rPr>
              <w:t>M.A. Schroijen, IG, LUMC</w:t>
            </w:r>
          </w:p>
          <w:p w:rsidR="00A779E9" w:rsidRPr="00A3036A" w:rsidRDefault="00A779E9" w:rsidP="00CB468D">
            <w:pPr>
              <w:spacing w:line="360" w:lineRule="auto"/>
              <w:rPr>
                <w:rFonts w:asciiTheme="minorBidi" w:hAnsiTheme="minorBidi"/>
                <w:sz w:val="18"/>
                <w:szCs w:val="18"/>
                <w:lang w:val="nl-NL"/>
              </w:rPr>
            </w:pPr>
          </w:p>
        </w:tc>
      </w:tr>
      <w:tr w:rsidR="00831AD2" w:rsidRPr="00A3036A" w:rsidTr="00DB1EAF">
        <w:tc>
          <w:tcPr>
            <w:tcW w:w="2093" w:type="dxa"/>
          </w:tcPr>
          <w:p w:rsidR="00831AD2" w:rsidRPr="00A3036A" w:rsidRDefault="00831AD2">
            <w:pPr>
              <w:rPr>
                <w:rFonts w:asciiTheme="minorBidi" w:hAnsiTheme="minorBidi"/>
                <w:b/>
                <w:sz w:val="18"/>
                <w:szCs w:val="18"/>
                <w:lang w:val="nl-NL"/>
              </w:rPr>
            </w:pPr>
          </w:p>
        </w:tc>
        <w:tc>
          <w:tcPr>
            <w:tcW w:w="7195" w:type="dxa"/>
            <w:gridSpan w:val="4"/>
          </w:tcPr>
          <w:p w:rsidR="00831AD2" w:rsidRPr="00A3036A" w:rsidRDefault="00831AD2" w:rsidP="00C66872">
            <w:pPr>
              <w:rPr>
                <w:rFonts w:asciiTheme="minorBidi" w:hAnsiTheme="minorBidi"/>
                <w:b/>
                <w:color w:val="1F191A"/>
                <w:sz w:val="18"/>
                <w:szCs w:val="18"/>
                <w:shd w:val="clear" w:color="auto" w:fill="FFFFFF"/>
                <w:lang w:val="nl-NL"/>
              </w:rPr>
            </w:pPr>
            <w:r w:rsidRPr="00A3036A">
              <w:rPr>
                <w:rFonts w:asciiTheme="minorBidi" w:hAnsiTheme="minorBidi"/>
                <w:b/>
                <w:color w:val="1F191A"/>
                <w:sz w:val="18"/>
                <w:szCs w:val="18"/>
                <w:shd w:val="clear" w:color="auto" w:fill="FFFFFF"/>
                <w:lang w:val="nl-NL"/>
              </w:rPr>
              <w:t>Programma</w:t>
            </w:r>
          </w:p>
        </w:tc>
      </w:tr>
      <w:tr w:rsidR="00454DDB" w:rsidRPr="00A3036A" w:rsidTr="009C3F8F">
        <w:tc>
          <w:tcPr>
            <w:tcW w:w="9288" w:type="dxa"/>
            <w:gridSpan w:val="5"/>
          </w:tcPr>
          <w:p w:rsidR="00454DDB" w:rsidRPr="00A3036A" w:rsidRDefault="00454DDB" w:rsidP="00D915B8">
            <w:pPr>
              <w:ind w:left="1701" w:hanging="1701"/>
              <w:rPr>
                <w:rFonts w:asciiTheme="minorBidi" w:hAnsiTheme="minorBidi"/>
                <w:color w:val="808080" w:themeColor="background1" w:themeShade="80"/>
                <w:sz w:val="18"/>
                <w:szCs w:val="18"/>
                <w:shd w:val="clear" w:color="auto" w:fill="FFFFFF"/>
                <w:lang w:val="nl-NL"/>
              </w:rPr>
            </w:pPr>
          </w:p>
        </w:tc>
      </w:tr>
      <w:tr w:rsidR="00D915B8" w:rsidRPr="00A3036A" w:rsidTr="00FD7C17">
        <w:trPr>
          <w:gridAfter w:val="1"/>
          <w:wAfter w:w="46" w:type="dxa"/>
        </w:trPr>
        <w:tc>
          <w:tcPr>
            <w:tcW w:w="3080" w:type="dxa"/>
            <w:gridSpan w:val="2"/>
          </w:tcPr>
          <w:p w:rsidR="00D915B8" w:rsidRPr="00A3036A" w:rsidRDefault="00D915B8" w:rsidP="00FD7C17">
            <w:pPr>
              <w:rPr>
                <w:rFonts w:asciiTheme="minorBidi" w:hAnsiTheme="minorBidi"/>
                <w:b/>
                <w:bCs/>
                <w:sz w:val="18"/>
                <w:szCs w:val="18"/>
                <w:lang w:val="nl-NL"/>
              </w:rPr>
            </w:pPr>
            <w:r w:rsidRPr="00A3036A">
              <w:rPr>
                <w:rFonts w:asciiTheme="minorBidi" w:hAnsiTheme="minorBidi"/>
                <w:b/>
                <w:bCs/>
                <w:sz w:val="18"/>
                <w:szCs w:val="18"/>
                <w:lang w:val="nl-NL"/>
              </w:rPr>
              <w:t>Tijd</w:t>
            </w:r>
          </w:p>
        </w:tc>
        <w:tc>
          <w:tcPr>
            <w:tcW w:w="3081" w:type="dxa"/>
          </w:tcPr>
          <w:p w:rsidR="00D915B8" w:rsidRPr="00A3036A" w:rsidRDefault="00D915B8" w:rsidP="00FD7C17">
            <w:pPr>
              <w:rPr>
                <w:rFonts w:asciiTheme="minorBidi" w:hAnsiTheme="minorBidi"/>
                <w:b/>
                <w:bCs/>
                <w:sz w:val="18"/>
                <w:szCs w:val="18"/>
                <w:lang w:val="nl-NL"/>
              </w:rPr>
            </w:pPr>
            <w:r w:rsidRPr="00A3036A">
              <w:rPr>
                <w:rFonts w:asciiTheme="minorBidi" w:hAnsiTheme="minorBidi"/>
                <w:b/>
                <w:bCs/>
                <w:sz w:val="18"/>
                <w:szCs w:val="18"/>
                <w:lang w:val="nl-NL"/>
              </w:rPr>
              <w:t>Spreker</w:t>
            </w:r>
          </w:p>
        </w:tc>
        <w:tc>
          <w:tcPr>
            <w:tcW w:w="3081" w:type="dxa"/>
          </w:tcPr>
          <w:p w:rsidR="00D915B8" w:rsidRPr="00A3036A" w:rsidRDefault="00D915B8" w:rsidP="00FD7C17">
            <w:pPr>
              <w:rPr>
                <w:rFonts w:asciiTheme="minorBidi" w:hAnsiTheme="minorBidi"/>
                <w:b/>
                <w:bCs/>
                <w:sz w:val="18"/>
                <w:szCs w:val="18"/>
                <w:lang w:val="nl-NL"/>
              </w:rPr>
            </w:pPr>
            <w:r w:rsidRPr="00A3036A">
              <w:rPr>
                <w:rFonts w:asciiTheme="minorBidi" w:hAnsiTheme="minorBidi"/>
                <w:b/>
                <w:bCs/>
                <w:sz w:val="18"/>
                <w:szCs w:val="18"/>
                <w:lang w:val="nl-NL"/>
              </w:rPr>
              <w:t xml:space="preserve">Titel/ overig </w:t>
            </w:r>
          </w:p>
        </w:tc>
      </w:tr>
      <w:tr w:rsidR="00D915B8" w:rsidRPr="00A3036A" w:rsidTr="00FD7C17">
        <w:trPr>
          <w:gridAfter w:val="1"/>
          <w:wAfter w:w="46" w:type="dxa"/>
        </w:trPr>
        <w:tc>
          <w:tcPr>
            <w:tcW w:w="3080" w:type="dxa"/>
            <w:gridSpan w:val="2"/>
          </w:tcPr>
          <w:p w:rsidR="00D915B8" w:rsidRPr="00A3036A" w:rsidRDefault="00D915B8" w:rsidP="00FD7C17">
            <w:pPr>
              <w:rPr>
                <w:rFonts w:asciiTheme="minorBidi" w:hAnsiTheme="minorBidi"/>
                <w:sz w:val="18"/>
                <w:szCs w:val="18"/>
                <w:lang w:val="nl-NL"/>
              </w:rPr>
            </w:pPr>
            <w:r w:rsidRPr="00A3036A">
              <w:rPr>
                <w:rFonts w:asciiTheme="minorBidi" w:hAnsiTheme="minorBidi"/>
                <w:sz w:val="18"/>
                <w:szCs w:val="18"/>
                <w:lang w:val="nl-NL"/>
              </w:rPr>
              <w:t>8.30-9.00 uur</w:t>
            </w:r>
          </w:p>
        </w:tc>
        <w:tc>
          <w:tcPr>
            <w:tcW w:w="3081" w:type="dxa"/>
          </w:tcPr>
          <w:p w:rsidR="00D915B8" w:rsidRPr="00A3036A" w:rsidRDefault="00D915B8" w:rsidP="00FD7C17">
            <w:pPr>
              <w:rPr>
                <w:rFonts w:asciiTheme="minorBidi" w:hAnsiTheme="minorBidi"/>
                <w:sz w:val="18"/>
                <w:szCs w:val="18"/>
                <w:lang w:val="nl-NL"/>
              </w:rPr>
            </w:pPr>
            <w:r w:rsidRPr="00A3036A">
              <w:rPr>
                <w:rFonts w:asciiTheme="minorBidi" w:hAnsiTheme="minorBidi"/>
                <w:sz w:val="18"/>
                <w:szCs w:val="18"/>
                <w:lang w:val="nl-NL"/>
              </w:rPr>
              <w:t>Ontvangst met koffie /thee</w:t>
            </w:r>
          </w:p>
        </w:tc>
        <w:tc>
          <w:tcPr>
            <w:tcW w:w="3081" w:type="dxa"/>
          </w:tcPr>
          <w:p w:rsidR="00D915B8" w:rsidRPr="00A3036A" w:rsidRDefault="00D915B8" w:rsidP="00FD7C17">
            <w:pPr>
              <w:rPr>
                <w:rFonts w:asciiTheme="minorBidi" w:hAnsiTheme="minorBidi"/>
                <w:sz w:val="18"/>
                <w:szCs w:val="18"/>
                <w:lang w:val="nl-NL"/>
              </w:rPr>
            </w:pPr>
          </w:p>
        </w:tc>
      </w:tr>
      <w:tr w:rsidR="00D915B8" w:rsidRPr="00A3036A" w:rsidTr="00FD7C17">
        <w:trPr>
          <w:gridAfter w:val="1"/>
          <w:wAfter w:w="46" w:type="dxa"/>
        </w:trPr>
        <w:tc>
          <w:tcPr>
            <w:tcW w:w="3080" w:type="dxa"/>
            <w:gridSpan w:val="2"/>
          </w:tcPr>
          <w:p w:rsidR="00D915B8" w:rsidRPr="00A3036A" w:rsidRDefault="00D915B8" w:rsidP="00FD7C17">
            <w:pPr>
              <w:rPr>
                <w:rFonts w:asciiTheme="minorBidi" w:hAnsiTheme="minorBidi"/>
                <w:sz w:val="18"/>
                <w:szCs w:val="18"/>
                <w:lang w:val="nl-NL"/>
              </w:rPr>
            </w:pPr>
            <w:r w:rsidRPr="00A3036A">
              <w:rPr>
                <w:rFonts w:asciiTheme="minorBidi" w:hAnsiTheme="minorBidi"/>
                <w:sz w:val="18"/>
                <w:szCs w:val="18"/>
                <w:lang w:val="nl-NL"/>
              </w:rPr>
              <w:t>9.00-9.10 uur</w:t>
            </w:r>
          </w:p>
        </w:tc>
        <w:tc>
          <w:tcPr>
            <w:tcW w:w="3081" w:type="dxa"/>
          </w:tcPr>
          <w:p w:rsidR="00D915B8" w:rsidRPr="00A3036A" w:rsidRDefault="00D915B8" w:rsidP="00FD7C17">
            <w:pPr>
              <w:rPr>
                <w:rFonts w:asciiTheme="minorBidi" w:hAnsiTheme="minorBidi"/>
                <w:sz w:val="18"/>
                <w:szCs w:val="18"/>
                <w:lang w:val="nl-NL"/>
              </w:rPr>
            </w:pPr>
            <w:r w:rsidRPr="00A3036A">
              <w:rPr>
                <w:rFonts w:asciiTheme="minorBidi" w:hAnsiTheme="minorBidi"/>
                <w:sz w:val="18"/>
                <w:szCs w:val="18"/>
                <w:lang w:val="nl-NL"/>
              </w:rPr>
              <w:t>Eelco de Koning</w:t>
            </w:r>
          </w:p>
        </w:tc>
        <w:tc>
          <w:tcPr>
            <w:tcW w:w="3081" w:type="dxa"/>
          </w:tcPr>
          <w:p w:rsidR="00D915B8" w:rsidRPr="00A3036A" w:rsidRDefault="00D915B8" w:rsidP="00FD7C17">
            <w:pPr>
              <w:rPr>
                <w:rFonts w:asciiTheme="minorBidi" w:hAnsiTheme="minorBidi"/>
                <w:sz w:val="18"/>
                <w:szCs w:val="18"/>
                <w:lang w:val="nl-NL"/>
              </w:rPr>
            </w:pPr>
            <w:r w:rsidRPr="00A3036A">
              <w:rPr>
                <w:rFonts w:asciiTheme="minorBidi" w:hAnsiTheme="minorBidi"/>
                <w:sz w:val="18"/>
                <w:szCs w:val="18"/>
                <w:lang w:val="nl-NL"/>
              </w:rPr>
              <w:t>Welkom</w:t>
            </w:r>
          </w:p>
        </w:tc>
      </w:tr>
      <w:tr w:rsidR="00D915B8" w:rsidRPr="00A3036A" w:rsidTr="00FD7C17">
        <w:trPr>
          <w:gridAfter w:val="1"/>
          <w:wAfter w:w="46" w:type="dxa"/>
        </w:trPr>
        <w:tc>
          <w:tcPr>
            <w:tcW w:w="3080" w:type="dxa"/>
            <w:gridSpan w:val="2"/>
          </w:tcPr>
          <w:p w:rsidR="00D915B8" w:rsidRPr="00A3036A" w:rsidRDefault="00D915B8" w:rsidP="00FD7C17">
            <w:pPr>
              <w:rPr>
                <w:rFonts w:asciiTheme="minorBidi" w:hAnsiTheme="minorBidi"/>
                <w:sz w:val="18"/>
                <w:szCs w:val="18"/>
                <w:lang w:val="nl-NL"/>
              </w:rPr>
            </w:pPr>
            <w:r w:rsidRPr="00A3036A">
              <w:rPr>
                <w:rFonts w:asciiTheme="minorBidi" w:hAnsiTheme="minorBidi"/>
                <w:sz w:val="18"/>
                <w:szCs w:val="18"/>
                <w:lang w:val="nl-NL"/>
              </w:rPr>
              <w:t>9.10-09.50 uur</w:t>
            </w:r>
          </w:p>
        </w:tc>
        <w:tc>
          <w:tcPr>
            <w:tcW w:w="3081" w:type="dxa"/>
          </w:tcPr>
          <w:p w:rsidR="00D915B8" w:rsidRPr="00A3036A" w:rsidRDefault="00D915B8" w:rsidP="00FD7C17">
            <w:pPr>
              <w:rPr>
                <w:rFonts w:asciiTheme="minorBidi" w:hAnsiTheme="minorBidi"/>
                <w:sz w:val="18"/>
                <w:szCs w:val="18"/>
                <w:lang w:val="nl-NL"/>
              </w:rPr>
            </w:pPr>
            <w:r w:rsidRPr="00A3036A">
              <w:rPr>
                <w:rFonts w:asciiTheme="minorBidi" w:hAnsiTheme="minorBidi"/>
                <w:sz w:val="18"/>
                <w:szCs w:val="18"/>
                <w:lang w:val="nl-NL"/>
              </w:rPr>
              <w:t xml:space="preserve">Andrew </w:t>
            </w:r>
            <w:proofErr w:type="spellStart"/>
            <w:r w:rsidRPr="00A3036A">
              <w:rPr>
                <w:rFonts w:asciiTheme="minorBidi" w:hAnsiTheme="minorBidi"/>
                <w:sz w:val="18"/>
                <w:szCs w:val="18"/>
                <w:lang w:val="nl-NL"/>
              </w:rPr>
              <w:t>Hattersley</w:t>
            </w:r>
            <w:proofErr w:type="spellEnd"/>
          </w:p>
        </w:tc>
        <w:tc>
          <w:tcPr>
            <w:tcW w:w="3081" w:type="dxa"/>
          </w:tcPr>
          <w:p w:rsidR="00D915B8" w:rsidRPr="00A3036A" w:rsidRDefault="00D915B8" w:rsidP="00FD7C17">
            <w:pPr>
              <w:rPr>
                <w:rFonts w:asciiTheme="minorBidi" w:hAnsiTheme="minorBidi"/>
                <w:sz w:val="18"/>
                <w:szCs w:val="18"/>
                <w:lang w:val="nl-NL"/>
              </w:rPr>
            </w:pPr>
            <w:r w:rsidRPr="00A3036A">
              <w:rPr>
                <w:rFonts w:asciiTheme="minorBidi" w:hAnsiTheme="minorBidi"/>
                <w:sz w:val="18"/>
                <w:szCs w:val="18"/>
                <w:lang w:val="nl-NL"/>
              </w:rPr>
              <w:t>Diagnosis of MODY</w:t>
            </w:r>
          </w:p>
        </w:tc>
      </w:tr>
      <w:tr w:rsidR="00D915B8" w:rsidRPr="00DD214B" w:rsidTr="00FD7C17">
        <w:trPr>
          <w:gridAfter w:val="1"/>
          <w:wAfter w:w="46" w:type="dxa"/>
        </w:trPr>
        <w:tc>
          <w:tcPr>
            <w:tcW w:w="3080" w:type="dxa"/>
            <w:gridSpan w:val="2"/>
          </w:tcPr>
          <w:p w:rsidR="00D915B8" w:rsidRPr="00A3036A" w:rsidRDefault="00D915B8" w:rsidP="00FD7C17">
            <w:pPr>
              <w:rPr>
                <w:rFonts w:asciiTheme="minorBidi" w:hAnsiTheme="minorBidi"/>
                <w:sz w:val="18"/>
                <w:szCs w:val="18"/>
                <w:lang w:val="nl-NL"/>
              </w:rPr>
            </w:pPr>
            <w:r w:rsidRPr="00A3036A">
              <w:rPr>
                <w:rFonts w:asciiTheme="minorBidi" w:hAnsiTheme="minorBidi"/>
                <w:sz w:val="18"/>
                <w:szCs w:val="18"/>
                <w:lang w:val="nl-NL"/>
              </w:rPr>
              <w:t>09.50-10.10 uur</w:t>
            </w:r>
          </w:p>
        </w:tc>
        <w:tc>
          <w:tcPr>
            <w:tcW w:w="3081" w:type="dxa"/>
          </w:tcPr>
          <w:p w:rsidR="00D915B8" w:rsidRPr="00A3036A" w:rsidRDefault="00D915B8" w:rsidP="00FD7C17">
            <w:pPr>
              <w:rPr>
                <w:rFonts w:asciiTheme="minorBidi" w:hAnsiTheme="minorBidi"/>
                <w:sz w:val="18"/>
                <w:szCs w:val="18"/>
                <w:lang w:val="nl-NL"/>
              </w:rPr>
            </w:pPr>
            <w:r w:rsidRPr="00A3036A">
              <w:rPr>
                <w:rFonts w:asciiTheme="minorBidi" w:hAnsiTheme="minorBidi"/>
                <w:sz w:val="18"/>
                <w:szCs w:val="18"/>
                <w:lang w:val="nl-NL"/>
              </w:rPr>
              <w:t>Martijn Breuning</w:t>
            </w:r>
          </w:p>
        </w:tc>
        <w:tc>
          <w:tcPr>
            <w:tcW w:w="3081" w:type="dxa"/>
          </w:tcPr>
          <w:p w:rsidR="00D915B8" w:rsidRPr="00A3036A" w:rsidRDefault="00D915B8" w:rsidP="00FD7C17">
            <w:pPr>
              <w:rPr>
                <w:rFonts w:asciiTheme="minorBidi" w:hAnsiTheme="minorBidi"/>
                <w:sz w:val="18"/>
                <w:szCs w:val="18"/>
                <w:lang w:val="nl-NL"/>
              </w:rPr>
            </w:pPr>
            <w:r w:rsidRPr="00A3036A">
              <w:rPr>
                <w:rFonts w:asciiTheme="minorBidi" w:hAnsiTheme="minorBidi"/>
                <w:sz w:val="18"/>
                <w:szCs w:val="18"/>
                <w:lang w:val="nl-NL"/>
              </w:rPr>
              <w:t>Interpretatie van genetische analyse naar MODY</w:t>
            </w:r>
          </w:p>
        </w:tc>
      </w:tr>
      <w:tr w:rsidR="00D915B8" w:rsidRPr="00DD214B" w:rsidTr="00FD7C17">
        <w:trPr>
          <w:gridAfter w:val="1"/>
          <w:wAfter w:w="46" w:type="dxa"/>
        </w:trPr>
        <w:tc>
          <w:tcPr>
            <w:tcW w:w="3080" w:type="dxa"/>
            <w:gridSpan w:val="2"/>
          </w:tcPr>
          <w:p w:rsidR="00D915B8" w:rsidRPr="00A3036A" w:rsidRDefault="00D915B8" w:rsidP="00FD7C17">
            <w:pPr>
              <w:rPr>
                <w:rFonts w:asciiTheme="minorBidi" w:hAnsiTheme="minorBidi"/>
                <w:sz w:val="18"/>
                <w:szCs w:val="18"/>
                <w:lang w:val="nl-NL"/>
              </w:rPr>
            </w:pPr>
            <w:r w:rsidRPr="00A3036A">
              <w:rPr>
                <w:rFonts w:asciiTheme="minorBidi" w:hAnsiTheme="minorBidi"/>
                <w:sz w:val="18"/>
                <w:szCs w:val="18"/>
                <w:lang w:val="nl-NL"/>
              </w:rPr>
              <w:t>10.10-10.30 uur</w:t>
            </w:r>
          </w:p>
        </w:tc>
        <w:tc>
          <w:tcPr>
            <w:tcW w:w="3081" w:type="dxa"/>
          </w:tcPr>
          <w:p w:rsidR="00D915B8" w:rsidRPr="00A3036A" w:rsidRDefault="00D915B8" w:rsidP="00FD7C17">
            <w:pPr>
              <w:rPr>
                <w:rFonts w:asciiTheme="minorBidi" w:hAnsiTheme="minorBidi"/>
                <w:sz w:val="18"/>
                <w:szCs w:val="18"/>
                <w:lang w:val="nl-NL"/>
              </w:rPr>
            </w:pPr>
            <w:r w:rsidRPr="00A3036A">
              <w:rPr>
                <w:rFonts w:asciiTheme="minorBidi" w:hAnsiTheme="minorBidi"/>
                <w:sz w:val="18"/>
                <w:szCs w:val="18"/>
                <w:lang w:val="nl-NL"/>
              </w:rPr>
              <w:t xml:space="preserve">Monique </w:t>
            </w:r>
            <w:proofErr w:type="spellStart"/>
            <w:r w:rsidRPr="00A3036A">
              <w:rPr>
                <w:rFonts w:asciiTheme="minorBidi" w:hAnsiTheme="minorBidi"/>
                <w:sz w:val="18"/>
                <w:szCs w:val="18"/>
                <w:lang w:val="nl-NL"/>
              </w:rPr>
              <w:t>Losekoot</w:t>
            </w:r>
            <w:proofErr w:type="spellEnd"/>
          </w:p>
        </w:tc>
        <w:tc>
          <w:tcPr>
            <w:tcW w:w="3081" w:type="dxa"/>
          </w:tcPr>
          <w:p w:rsidR="00D915B8" w:rsidRPr="00A3036A" w:rsidRDefault="00D915B8" w:rsidP="00FD7C17">
            <w:pPr>
              <w:rPr>
                <w:rFonts w:asciiTheme="minorBidi" w:hAnsiTheme="minorBidi"/>
                <w:sz w:val="18"/>
                <w:szCs w:val="18"/>
                <w:lang w:val="nl-NL"/>
              </w:rPr>
            </w:pPr>
            <w:r w:rsidRPr="00A3036A">
              <w:rPr>
                <w:rFonts w:asciiTheme="minorBidi" w:hAnsiTheme="minorBidi"/>
                <w:sz w:val="18"/>
                <w:szCs w:val="18"/>
                <w:lang w:val="nl-NL"/>
              </w:rPr>
              <w:t xml:space="preserve">MODY diagnostiek in Nederland: de next </w:t>
            </w:r>
            <w:proofErr w:type="spellStart"/>
            <w:r w:rsidRPr="00A3036A">
              <w:rPr>
                <w:rFonts w:asciiTheme="minorBidi" w:hAnsiTheme="minorBidi"/>
                <w:sz w:val="18"/>
                <w:szCs w:val="18"/>
                <w:lang w:val="nl-NL"/>
              </w:rPr>
              <w:t>generation</w:t>
            </w:r>
            <w:proofErr w:type="spellEnd"/>
            <w:r w:rsidRPr="00A3036A">
              <w:rPr>
                <w:rFonts w:asciiTheme="minorBidi" w:hAnsiTheme="minorBidi"/>
                <w:sz w:val="18"/>
                <w:szCs w:val="18"/>
                <w:lang w:val="nl-NL"/>
              </w:rPr>
              <w:t>.</w:t>
            </w:r>
          </w:p>
        </w:tc>
      </w:tr>
      <w:tr w:rsidR="00D915B8" w:rsidRPr="00A3036A" w:rsidTr="00FD7C17">
        <w:trPr>
          <w:gridAfter w:val="1"/>
          <w:wAfter w:w="46" w:type="dxa"/>
        </w:trPr>
        <w:tc>
          <w:tcPr>
            <w:tcW w:w="3080" w:type="dxa"/>
            <w:gridSpan w:val="2"/>
          </w:tcPr>
          <w:p w:rsidR="00D915B8" w:rsidRPr="00A3036A" w:rsidRDefault="00D915B8" w:rsidP="00FD7C17">
            <w:pPr>
              <w:rPr>
                <w:rFonts w:asciiTheme="minorBidi" w:hAnsiTheme="minorBidi"/>
                <w:sz w:val="18"/>
                <w:szCs w:val="18"/>
                <w:lang w:val="nl-NL"/>
              </w:rPr>
            </w:pPr>
            <w:r w:rsidRPr="00A3036A">
              <w:rPr>
                <w:rFonts w:asciiTheme="minorBidi" w:hAnsiTheme="minorBidi"/>
                <w:sz w:val="18"/>
                <w:szCs w:val="18"/>
                <w:lang w:val="nl-NL"/>
              </w:rPr>
              <w:t xml:space="preserve">10.30-10.50 uur </w:t>
            </w:r>
          </w:p>
        </w:tc>
        <w:tc>
          <w:tcPr>
            <w:tcW w:w="3081" w:type="dxa"/>
          </w:tcPr>
          <w:p w:rsidR="00D915B8" w:rsidRPr="00A3036A" w:rsidRDefault="00D915B8" w:rsidP="00FD7C17">
            <w:pPr>
              <w:rPr>
                <w:rFonts w:asciiTheme="minorBidi" w:hAnsiTheme="minorBidi"/>
                <w:sz w:val="18"/>
                <w:szCs w:val="18"/>
                <w:lang w:val="nl-NL"/>
              </w:rPr>
            </w:pPr>
            <w:r w:rsidRPr="00A3036A">
              <w:rPr>
                <w:rFonts w:asciiTheme="minorBidi" w:hAnsiTheme="minorBidi"/>
                <w:sz w:val="18"/>
                <w:szCs w:val="18"/>
                <w:lang w:val="nl-NL"/>
              </w:rPr>
              <w:t>Pauze</w:t>
            </w:r>
          </w:p>
        </w:tc>
        <w:tc>
          <w:tcPr>
            <w:tcW w:w="3081" w:type="dxa"/>
          </w:tcPr>
          <w:p w:rsidR="00D915B8" w:rsidRPr="00A3036A" w:rsidRDefault="00D915B8" w:rsidP="00FD7C17">
            <w:pPr>
              <w:rPr>
                <w:rFonts w:asciiTheme="minorBidi" w:hAnsiTheme="minorBidi"/>
                <w:sz w:val="18"/>
                <w:szCs w:val="18"/>
                <w:lang w:val="nl-NL"/>
              </w:rPr>
            </w:pPr>
          </w:p>
        </w:tc>
      </w:tr>
      <w:tr w:rsidR="00D915B8" w:rsidRPr="00A3036A" w:rsidTr="00FD7C17">
        <w:trPr>
          <w:gridAfter w:val="1"/>
          <w:wAfter w:w="46" w:type="dxa"/>
        </w:trPr>
        <w:tc>
          <w:tcPr>
            <w:tcW w:w="3080" w:type="dxa"/>
            <w:gridSpan w:val="2"/>
          </w:tcPr>
          <w:p w:rsidR="00D915B8" w:rsidRPr="00A3036A" w:rsidRDefault="00D915B8" w:rsidP="00FD7C17">
            <w:pPr>
              <w:rPr>
                <w:rFonts w:asciiTheme="minorBidi" w:hAnsiTheme="minorBidi"/>
                <w:sz w:val="18"/>
                <w:szCs w:val="18"/>
                <w:lang w:val="nl-NL"/>
              </w:rPr>
            </w:pPr>
            <w:r w:rsidRPr="00A3036A">
              <w:rPr>
                <w:rFonts w:asciiTheme="minorBidi" w:hAnsiTheme="minorBidi"/>
                <w:sz w:val="18"/>
                <w:szCs w:val="18"/>
                <w:lang w:val="nl-NL"/>
              </w:rPr>
              <w:t xml:space="preserve">10.50-11.10 uur </w:t>
            </w:r>
          </w:p>
        </w:tc>
        <w:tc>
          <w:tcPr>
            <w:tcW w:w="3081" w:type="dxa"/>
          </w:tcPr>
          <w:p w:rsidR="00D915B8" w:rsidRPr="00A3036A" w:rsidRDefault="00D915B8" w:rsidP="00FD7C17">
            <w:pPr>
              <w:rPr>
                <w:rFonts w:asciiTheme="minorBidi" w:hAnsiTheme="minorBidi"/>
                <w:sz w:val="18"/>
                <w:szCs w:val="18"/>
              </w:rPr>
            </w:pPr>
            <w:proofErr w:type="spellStart"/>
            <w:r w:rsidRPr="00A3036A">
              <w:rPr>
                <w:rFonts w:asciiTheme="minorBidi" w:hAnsiTheme="minorBidi"/>
                <w:sz w:val="18"/>
                <w:szCs w:val="18"/>
                <w:lang w:val="nl-NL"/>
              </w:rPr>
              <w:t>Marielle</w:t>
            </w:r>
            <w:proofErr w:type="spellEnd"/>
            <w:r w:rsidRPr="00A3036A">
              <w:rPr>
                <w:rFonts w:asciiTheme="minorBidi" w:hAnsiTheme="minorBidi"/>
                <w:sz w:val="18"/>
                <w:szCs w:val="18"/>
                <w:lang w:val="nl-NL"/>
              </w:rPr>
              <w:t xml:space="preserve"> </w:t>
            </w:r>
            <w:proofErr w:type="spellStart"/>
            <w:r w:rsidRPr="00A3036A">
              <w:rPr>
                <w:rFonts w:asciiTheme="minorBidi" w:hAnsiTheme="minorBidi"/>
                <w:sz w:val="18"/>
                <w:szCs w:val="18"/>
                <w:lang w:val="nl-NL"/>
              </w:rPr>
              <w:t>Schroijen</w:t>
            </w:r>
            <w:proofErr w:type="spellEnd"/>
          </w:p>
        </w:tc>
        <w:tc>
          <w:tcPr>
            <w:tcW w:w="3081" w:type="dxa"/>
          </w:tcPr>
          <w:p w:rsidR="00D915B8" w:rsidRPr="00A3036A" w:rsidRDefault="00D915B8" w:rsidP="00FD7C17">
            <w:pPr>
              <w:rPr>
                <w:rFonts w:asciiTheme="minorBidi" w:hAnsiTheme="minorBidi"/>
                <w:sz w:val="18"/>
                <w:szCs w:val="18"/>
                <w:lang w:val="nl-NL"/>
              </w:rPr>
            </w:pPr>
            <w:r w:rsidRPr="00A3036A">
              <w:rPr>
                <w:rFonts w:asciiTheme="minorBidi" w:hAnsiTheme="minorBidi"/>
                <w:sz w:val="18"/>
                <w:szCs w:val="18"/>
                <w:lang w:val="nl-NL"/>
              </w:rPr>
              <w:t>GCK MODY</w:t>
            </w:r>
          </w:p>
        </w:tc>
      </w:tr>
      <w:tr w:rsidR="00D915B8" w:rsidRPr="00A3036A" w:rsidTr="00FD7C17">
        <w:trPr>
          <w:gridAfter w:val="1"/>
          <w:wAfter w:w="46" w:type="dxa"/>
        </w:trPr>
        <w:tc>
          <w:tcPr>
            <w:tcW w:w="3080" w:type="dxa"/>
            <w:gridSpan w:val="2"/>
          </w:tcPr>
          <w:p w:rsidR="00D915B8" w:rsidRPr="00A3036A" w:rsidRDefault="00D915B8" w:rsidP="00FD7C17">
            <w:pPr>
              <w:rPr>
                <w:rFonts w:asciiTheme="minorBidi" w:hAnsiTheme="minorBidi"/>
                <w:sz w:val="18"/>
                <w:szCs w:val="18"/>
              </w:rPr>
            </w:pPr>
            <w:r w:rsidRPr="00A3036A">
              <w:rPr>
                <w:rFonts w:asciiTheme="minorBidi" w:hAnsiTheme="minorBidi"/>
                <w:sz w:val="18"/>
                <w:szCs w:val="18"/>
              </w:rPr>
              <w:t>11.10-11.40 uur</w:t>
            </w:r>
          </w:p>
        </w:tc>
        <w:tc>
          <w:tcPr>
            <w:tcW w:w="3081" w:type="dxa"/>
          </w:tcPr>
          <w:p w:rsidR="00D915B8" w:rsidRPr="00A3036A" w:rsidRDefault="00D915B8" w:rsidP="00FD7C17">
            <w:pPr>
              <w:rPr>
                <w:rFonts w:asciiTheme="minorBidi" w:hAnsiTheme="minorBidi"/>
                <w:sz w:val="18"/>
                <w:szCs w:val="18"/>
              </w:rPr>
            </w:pPr>
            <w:r w:rsidRPr="00A3036A">
              <w:rPr>
                <w:rFonts w:asciiTheme="minorBidi" w:hAnsiTheme="minorBidi"/>
                <w:sz w:val="18"/>
                <w:szCs w:val="18"/>
              </w:rPr>
              <w:t>Eelco de Koning</w:t>
            </w:r>
          </w:p>
        </w:tc>
        <w:tc>
          <w:tcPr>
            <w:tcW w:w="3081" w:type="dxa"/>
          </w:tcPr>
          <w:p w:rsidR="00D915B8" w:rsidRPr="00A3036A" w:rsidRDefault="00D915B8" w:rsidP="00FD7C17">
            <w:pPr>
              <w:rPr>
                <w:rFonts w:asciiTheme="minorBidi" w:hAnsiTheme="minorBidi"/>
                <w:sz w:val="18"/>
                <w:szCs w:val="18"/>
                <w:lang w:val="nl-NL"/>
              </w:rPr>
            </w:pPr>
            <w:r w:rsidRPr="00A3036A">
              <w:rPr>
                <w:rFonts w:asciiTheme="minorBidi" w:hAnsiTheme="minorBidi"/>
                <w:sz w:val="18"/>
                <w:szCs w:val="18"/>
                <w:lang w:val="nl-NL"/>
              </w:rPr>
              <w:t>HNF1alfa/HNF4alfa MODY</w:t>
            </w:r>
          </w:p>
        </w:tc>
      </w:tr>
      <w:tr w:rsidR="00D915B8" w:rsidRPr="00A3036A" w:rsidTr="00FD7C17">
        <w:trPr>
          <w:gridAfter w:val="1"/>
          <w:wAfter w:w="46" w:type="dxa"/>
        </w:trPr>
        <w:tc>
          <w:tcPr>
            <w:tcW w:w="3080" w:type="dxa"/>
            <w:gridSpan w:val="2"/>
          </w:tcPr>
          <w:p w:rsidR="00D915B8" w:rsidRPr="00A3036A" w:rsidRDefault="00D915B8" w:rsidP="00FD7C17">
            <w:pPr>
              <w:rPr>
                <w:rFonts w:asciiTheme="minorBidi" w:hAnsiTheme="minorBidi"/>
                <w:sz w:val="18"/>
                <w:szCs w:val="18"/>
                <w:lang w:val="nl-NL"/>
              </w:rPr>
            </w:pPr>
            <w:r w:rsidRPr="00A3036A">
              <w:rPr>
                <w:rFonts w:asciiTheme="minorBidi" w:hAnsiTheme="minorBidi"/>
                <w:sz w:val="18"/>
                <w:szCs w:val="18"/>
                <w:lang w:val="nl-NL"/>
              </w:rPr>
              <w:t>11.40- 12.10 uur</w:t>
            </w:r>
          </w:p>
        </w:tc>
        <w:tc>
          <w:tcPr>
            <w:tcW w:w="3081" w:type="dxa"/>
          </w:tcPr>
          <w:p w:rsidR="00D915B8" w:rsidRPr="00A3036A" w:rsidRDefault="00D915B8" w:rsidP="00FD7C17">
            <w:pPr>
              <w:rPr>
                <w:rFonts w:asciiTheme="minorBidi" w:hAnsiTheme="minorBidi"/>
                <w:sz w:val="18"/>
                <w:szCs w:val="18"/>
                <w:lang w:val="nl-NL"/>
              </w:rPr>
            </w:pPr>
            <w:r w:rsidRPr="00A3036A">
              <w:rPr>
                <w:rFonts w:asciiTheme="minorBidi" w:hAnsiTheme="minorBidi"/>
                <w:sz w:val="18"/>
                <w:szCs w:val="18"/>
                <w:lang w:val="nl-NL"/>
              </w:rPr>
              <w:t>Willie Bakker</w:t>
            </w:r>
          </w:p>
        </w:tc>
        <w:tc>
          <w:tcPr>
            <w:tcW w:w="3081" w:type="dxa"/>
          </w:tcPr>
          <w:p w:rsidR="00D915B8" w:rsidRPr="00A3036A" w:rsidRDefault="00D915B8" w:rsidP="00FD7C17">
            <w:pPr>
              <w:rPr>
                <w:rFonts w:asciiTheme="minorBidi" w:hAnsiTheme="minorBidi"/>
                <w:sz w:val="18"/>
                <w:szCs w:val="18"/>
                <w:lang w:val="nl-NL"/>
              </w:rPr>
            </w:pPr>
            <w:r w:rsidRPr="00A3036A">
              <w:rPr>
                <w:rFonts w:asciiTheme="minorBidi" w:hAnsiTheme="minorBidi"/>
                <w:sz w:val="18"/>
                <w:szCs w:val="18"/>
                <w:lang w:val="nl-NL"/>
              </w:rPr>
              <w:t>MODY op de kinderleeftijd</w:t>
            </w:r>
          </w:p>
        </w:tc>
      </w:tr>
      <w:tr w:rsidR="00D915B8" w:rsidRPr="00A3036A" w:rsidTr="00FD7C17">
        <w:trPr>
          <w:gridAfter w:val="1"/>
          <w:wAfter w:w="46" w:type="dxa"/>
        </w:trPr>
        <w:tc>
          <w:tcPr>
            <w:tcW w:w="3080" w:type="dxa"/>
            <w:gridSpan w:val="2"/>
          </w:tcPr>
          <w:p w:rsidR="00D915B8" w:rsidRPr="00A3036A" w:rsidRDefault="00D915B8" w:rsidP="00FD7C17">
            <w:pPr>
              <w:rPr>
                <w:rFonts w:asciiTheme="minorBidi" w:hAnsiTheme="minorBidi"/>
                <w:sz w:val="18"/>
                <w:szCs w:val="18"/>
                <w:lang w:val="nl-NL"/>
              </w:rPr>
            </w:pPr>
            <w:r w:rsidRPr="00A3036A">
              <w:rPr>
                <w:rFonts w:asciiTheme="minorBidi" w:hAnsiTheme="minorBidi"/>
                <w:sz w:val="18"/>
                <w:szCs w:val="18"/>
                <w:lang w:val="nl-NL"/>
              </w:rPr>
              <w:t xml:space="preserve">12.10-13.00 uur </w:t>
            </w:r>
          </w:p>
        </w:tc>
        <w:tc>
          <w:tcPr>
            <w:tcW w:w="3081" w:type="dxa"/>
          </w:tcPr>
          <w:p w:rsidR="00D915B8" w:rsidRPr="00A3036A" w:rsidRDefault="00D915B8" w:rsidP="00FD7C17">
            <w:pPr>
              <w:rPr>
                <w:rFonts w:asciiTheme="minorBidi" w:hAnsiTheme="minorBidi"/>
                <w:sz w:val="18"/>
                <w:szCs w:val="18"/>
                <w:lang w:val="nl-NL"/>
              </w:rPr>
            </w:pPr>
            <w:r w:rsidRPr="00A3036A">
              <w:rPr>
                <w:rFonts w:asciiTheme="minorBidi" w:hAnsiTheme="minorBidi"/>
                <w:sz w:val="18"/>
                <w:szCs w:val="18"/>
                <w:lang w:val="nl-NL"/>
              </w:rPr>
              <w:t>Lunch</w:t>
            </w:r>
          </w:p>
        </w:tc>
        <w:tc>
          <w:tcPr>
            <w:tcW w:w="3081" w:type="dxa"/>
          </w:tcPr>
          <w:p w:rsidR="00D915B8" w:rsidRPr="00A3036A" w:rsidRDefault="00D915B8" w:rsidP="00FD7C17">
            <w:pPr>
              <w:rPr>
                <w:rFonts w:asciiTheme="minorBidi" w:hAnsiTheme="minorBidi"/>
                <w:sz w:val="18"/>
                <w:szCs w:val="18"/>
                <w:lang w:val="nl-NL"/>
              </w:rPr>
            </w:pPr>
          </w:p>
        </w:tc>
      </w:tr>
      <w:tr w:rsidR="00D915B8" w:rsidRPr="00A3036A" w:rsidTr="00FD7C17">
        <w:trPr>
          <w:gridAfter w:val="1"/>
          <w:wAfter w:w="46" w:type="dxa"/>
        </w:trPr>
        <w:tc>
          <w:tcPr>
            <w:tcW w:w="3080" w:type="dxa"/>
            <w:gridSpan w:val="2"/>
          </w:tcPr>
          <w:p w:rsidR="00D915B8" w:rsidRPr="00A3036A" w:rsidRDefault="00D915B8" w:rsidP="00FD7C17">
            <w:pPr>
              <w:rPr>
                <w:rFonts w:asciiTheme="minorBidi" w:hAnsiTheme="minorBidi"/>
                <w:sz w:val="18"/>
                <w:szCs w:val="18"/>
                <w:lang w:val="nl-NL"/>
              </w:rPr>
            </w:pPr>
            <w:r w:rsidRPr="00A3036A">
              <w:rPr>
                <w:rFonts w:asciiTheme="minorBidi" w:hAnsiTheme="minorBidi"/>
                <w:sz w:val="18"/>
                <w:szCs w:val="18"/>
                <w:lang w:val="nl-NL"/>
              </w:rPr>
              <w:t>13-13.40 uur</w:t>
            </w:r>
          </w:p>
        </w:tc>
        <w:tc>
          <w:tcPr>
            <w:tcW w:w="3081" w:type="dxa"/>
          </w:tcPr>
          <w:p w:rsidR="00D915B8" w:rsidRPr="00A3036A" w:rsidRDefault="00D915B8" w:rsidP="00FD7C17">
            <w:pPr>
              <w:rPr>
                <w:rFonts w:asciiTheme="minorBidi" w:hAnsiTheme="minorBidi"/>
                <w:sz w:val="18"/>
                <w:szCs w:val="18"/>
                <w:lang w:val="nl-NL"/>
              </w:rPr>
            </w:pPr>
            <w:r w:rsidRPr="00A3036A">
              <w:rPr>
                <w:rFonts w:asciiTheme="minorBidi" w:hAnsiTheme="minorBidi"/>
                <w:sz w:val="18"/>
                <w:szCs w:val="18"/>
                <w:lang w:val="nl-NL"/>
              </w:rPr>
              <w:t xml:space="preserve">Andrew </w:t>
            </w:r>
            <w:proofErr w:type="spellStart"/>
            <w:r w:rsidRPr="00A3036A">
              <w:rPr>
                <w:rFonts w:asciiTheme="minorBidi" w:hAnsiTheme="minorBidi"/>
                <w:sz w:val="18"/>
                <w:szCs w:val="18"/>
                <w:lang w:val="nl-NL"/>
              </w:rPr>
              <w:t>Hattersley</w:t>
            </w:r>
            <w:proofErr w:type="spellEnd"/>
          </w:p>
        </w:tc>
        <w:tc>
          <w:tcPr>
            <w:tcW w:w="3081" w:type="dxa"/>
          </w:tcPr>
          <w:p w:rsidR="00D915B8" w:rsidRPr="00A3036A" w:rsidRDefault="00D915B8" w:rsidP="00FD7C17">
            <w:pPr>
              <w:rPr>
                <w:rFonts w:asciiTheme="minorBidi" w:hAnsiTheme="minorBidi"/>
                <w:sz w:val="18"/>
                <w:szCs w:val="18"/>
              </w:rPr>
            </w:pPr>
            <w:r w:rsidRPr="00A3036A">
              <w:rPr>
                <w:rFonts w:asciiTheme="minorBidi" w:hAnsiTheme="minorBidi"/>
                <w:sz w:val="18"/>
                <w:szCs w:val="18"/>
              </w:rPr>
              <w:t>“Diabetes +” : rare monogenic diabetes syndromes</w:t>
            </w:r>
          </w:p>
        </w:tc>
      </w:tr>
      <w:tr w:rsidR="00D915B8" w:rsidRPr="00A3036A" w:rsidTr="00FD7C17">
        <w:trPr>
          <w:gridAfter w:val="1"/>
          <w:wAfter w:w="46" w:type="dxa"/>
        </w:trPr>
        <w:tc>
          <w:tcPr>
            <w:tcW w:w="3080" w:type="dxa"/>
            <w:gridSpan w:val="2"/>
          </w:tcPr>
          <w:p w:rsidR="00D915B8" w:rsidRPr="00A3036A" w:rsidRDefault="00D915B8" w:rsidP="00FD7C17">
            <w:pPr>
              <w:rPr>
                <w:rFonts w:asciiTheme="minorBidi" w:hAnsiTheme="minorBidi"/>
                <w:sz w:val="18"/>
                <w:szCs w:val="18"/>
                <w:lang w:val="nl-NL"/>
              </w:rPr>
            </w:pPr>
            <w:r w:rsidRPr="00A3036A">
              <w:rPr>
                <w:rFonts w:asciiTheme="minorBidi" w:hAnsiTheme="minorBidi"/>
                <w:sz w:val="18"/>
                <w:szCs w:val="18"/>
                <w:lang w:val="nl-NL"/>
              </w:rPr>
              <w:t>13.40-13.45</w:t>
            </w:r>
          </w:p>
        </w:tc>
        <w:tc>
          <w:tcPr>
            <w:tcW w:w="3081" w:type="dxa"/>
          </w:tcPr>
          <w:p w:rsidR="00D915B8" w:rsidRPr="00A3036A" w:rsidRDefault="00D915B8" w:rsidP="00FD7C17">
            <w:pPr>
              <w:rPr>
                <w:rFonts w:asciiTheme="minorBidi" w:hAnsiTheme="minorBidi"/>
                <w:sz w:val="18"/>
                <w:szCs w:val="18"/>
                <w:lang w:val="nl-NL"/>
              </w:rPr>
            </w:pPr>
            <w:r w:rsidRPr="00A3036A">
              <w:rPr>
                <w:rFonts w:asciiTheme="minorBidi" w:hAnsiTheme="minorBidi"/>
                <w:sz w:val="18"/>
                <w:szCs w:val="18"/>
                <w:lang w:val="nl-NL"/>
              </w:rPr>
              <w:t>Transfer naar workshop ruimten</w:t>
            </w:r>
          </w:p>
        </w:tc>
        <w:tc>
          <w:tcPr>
            <w:tcW w:w="3081" w:type="dxa"/>
          </w:tcPr>
          <w:p w:rsidR="00D915B8" w:rsidRPr="00A3036A" w:rsidRDefault="00D915B8" w:rsidP="00FD7C17">
            <w:pPr>
              <w:rPr>
                <w:rFonts w:asciiTheme="minorBidi" w:hAnsiTheme="minorBidi"/>
                <w:sz w:val="18"/>
                <w:szCs w:val="18"/>
                <w:lang w:val="nl-NL"/>
              </w:rPr>
            </w:pPr>
          </w:p>
        </w:tc>
      </w:tr>
      <w:tr w:rsidR="00D915B8" w:rsidRPr="00A3036A" w:rsidTr="00FD7C17">
        <w:trPr>
          <w:gridAfter w:val="1"/>
          <w:wAfter w:w="46" w:type="dxa"/>
        </w:trPr>
        <w:tc>
          <w:tcPr>
            <w:tcW w:w="3080" w:type="dxa"/>
            <w:gridSpan w:val="2"/>
          </w:tcPr>
          <w:p w:rsidR="00D915B8" w:rsidRPr="00A3036A" w:rsidRDefault="00D915B8" w:rsidP="00FD7C17">
            <w:pPr>
              <w:rPr>
                <w:rFonts w:asciiTheme="minorBidi" w:hAnsiTheme="minorBidi"/>
                <w:sz w:val="18"/>
                <w:szCs w:val="18"/>
                <w:lang w:val="nl-NL"/>
              </w:rPr>
            </w:pPr>
            <w:r w:rsidRPr="00A3036A">
              <w:rPr>
                <w:rFonts w:asciiTheme="minorBidi" w:hAnsiTheme="minorBidi"/>
                <w:sz w:val="18"/>
                <w:szCs w:val="18"/>
                <w:lang w:val="nl-NL"/>
              </w:rPr>
              <w:lastRenderedPageBreak/>
              <w:t>13.45- 15.15 uur</w:t>
            </w:r>
          </w:p>
        </w:tc>
        <w:tc>
          <w:tcPr>
            <w:tcW w:w="3081" w:type="dxa"/>
          </w:tcPr>
          <w:p w:rsidR="00D915B8" w:rsidRPr="00A3036A" w:rsidRDefault="00D915B8" w:rsidP="00FD7C17">
            <w:pPr>
              <w:rPr>
                <w:rFonts w:asciiTheme="minorBidi" w:hAnsiTheme="minorBidi"/>
                <w:sz w:val="18"/>
                <w:szCs w:val="18"/>
                <w:lang w:val="nl-NL"/>
              </w:rPr>
            </w:pPr>
            <w:r w:rsidRPr="00A3036A">
              <w:rPr>
                <w:rFonts w:asciiTheme="minorBidi" w:hAnsiTheme="minorBidi"/>
                <w:sz w:val="18"/>
                <w:szCs w:val="18"/>
                <w:lang w:val="nl-NL"/>
              </w:rPr>
              <w:t>Workshops</w:t>
            </w:r>
          </w:p>
          <w:p w:rsidR="00D915B8" w:rsidRPr="00A3036A" w:rsidRDefault="00D915B8" w:rsidP="00FD7C17">
            <w:pPr>
              <w:rPr>
                <w:rFonts w:asciiTheme="minorBidi" w:hAnsiTheme="minorBidi"/>
                <w:sz w:val="18"/>
                <w:szCs w:val="18"/>
                <w:lang w:val="nl-NL"/>
              </w:rPr>
            </w:pPr>
          </w:p>
          <w:p w:rsidR="00D915B8" w:rsidRPr="00A3036A" w:rsidRDefault="00D915B8" w:rsidP="00FD7C17">
            <w:pPr>
              <w:rPr>
                <w:rFonts w:asciiTheme="minorBidi" w:hAnsiTheme="minorBidi"/>
                <w:sz w:val="18"/>
                <w:szCs w:val="18"/>
                <w:lang w:val="nl-NL"/>
              </w:rPr>
            </w:pPr>
            <w:r w:rsidRPr="00A3036A">
              <w:rPr>
                <w:rFonts w:asciiTheme="minorBidi" w:hAnsiTheme="minorBidi"/>
                <w:sz w:val="18"/>
                <w:szCs w:val="18"/>
                <w:lang w:val="nl-NL"/>
              </w:rPr>
              <w:t>1) Martijn Breuning, Klaas Dolsma</w:t>
            </w:r>
          </w:p>
          <w:p w:rsidR="00D915B8" w:rsidRPr="00A3036A" w:rsidRDefault="00D915B8" w:rsidP="00FD7C17">
            <w:pPr>
              <w:rPr>
                <w:rFonts w:asciiTheme="minorBidi" w:hAnsiTheme="minorBidi"/>
                <w:sz w:val="18"/>
                <w:szCs w:val="18"/>
                <w:lang w:val="nl-NL"/>
              </w:rPr>
            </w:pPr>
          </w:p>
          <w:p w:rsidR="00D915B8" w:rsidRPr="00A3036A" w:rsidRDefault="00D915B8" w:rsidP="00FD7C17">
            <w:pPr>
              <w:rPr>
                <w:rFonts w:asciiTheme="minorBidi" w:hAnsiTheme="minorBidi"/>
                <w:sz w:val="18"/>
                <w:szCs w:val="18"/>
                <w:lang w:val="nl-NL"/>
              </w:rPr>
            </w:pPr>
            <w:r w:rsidRPr="00A3036A">
              <w:rPr>
                <w:rFonts w:asciiTheme="minorBidi" w:hAnsiTheme="minorBidi"/>
                <w:sz w:val="18"/>
                <w:szCs w:val="18"/>
                <w:lang w:val="nl-NL"/>
              </w:rPr>
              <w:t xml:space="preserve">2) Willie Bakker, </w:t>
            </w:r>
            <w:proofErr w:type="spellStart"/>
            <w:r w:rsidRPr="00A3036A">
              <w:rPr>
                <w:rFonts w:asciiTheme="minorBidi" w:hAnsiTheme="minorBidi"/>
                <w:sz w:val="18"/>
                <w:szCs w:val="18"/>
                <w:lang w:val="nl-NL"/>
              </w:rPr>
              <w:t>Marielle</w:t>
            </w:r>
            <w:proofErr w:type="spellEnd"/>
            <w:r w:rsidRPr="00A3036A">
              <w:rPr>
                <w:rFonts w:asciiTheme="minorBidi" w:hAnsiTheme="minorBidi"/>
                <w:sz w:val="18"/>
                <w:szCs w:val="18"/>
                <w:lang w:val="nl-NL"/>
              </w:rPr>
              <w:t xml:space="preserve"> </w:t>
            </w:r>
            <w:proofErr w:type="spellStart"/>
            <w:r w:rsidRPr="00A3036A">
              <w:rPr>
                <w:rFonts w:asciiTheme="minorBidi" w:hAnsiTheme="minorBidi"/>
                <w:sz w:val="18"/>
                <w:szCs w:val="18"/>
                <w:lang w:val="nl-NL"/>
              </w:rPr>
              <w:t>Schroijen</w:t>
            </w:r>
            <w:proofErr w:type="spellEnd"/>
          </w:p>
          <w:p w:rsidR="00D915B8" w:rsidRPr="00A3036A" w:rsidRDefault="00D915B8" w:rsidP="00FD7C17">
            <w:pPr>
              <w:rPr>
                <w:rFonts w:asciiTheme="minorBidi" w:hAnsiTheme="minorBidi"/>
                <w:sz w:val="18"/>
                <w:szCs w:val="18"/>
                <w:lang w:val="nl-NL"/>
              </w:rPr>
            </w:pPr>
          </w:p>
          <w:p w:rsidR="00D915B8" w:rsidRPr="00A3036A" w:rsidRDefault="00D915B8" w:rsidP="00FD7C17">
            <w:pPr>
              <w:rPr>
                <w:rFonts w:asciiTheme="minorBidi" w:hAnsiTheme="minorBidi"/>
                <w:sz w:val="18"/>
                <w:szCs w:val="18"/>
                <w:lang w:val="nl-NL"/>
              </w:rPr>
            </w:pPr>
            <w:r w:rsidRPr="00A3036A">
              <w:rPr>
                <w:rFonts w:asciiTheme="minorBidi" w:hAnsiTheme="minorBidi"/>
                <w:sz w:val="18"/>
                <w:szCs w:val="18"/>
                <w:lang w:val="nl-NL"/>
              </w:rPr>
              <w:t>3) Suzanne Bakker, Eelco de Koning</w:t>
            </w:r>
          </w:p>
        </w:tc>
        <w:tc>
          <w:tcPr>
            <w:tcW w:w="3081" w:type="dxa"/>
          </w:tcPr>
          <w:p w:rsidR="00D915B8" w:rsidRPr="00A3036A" w:rsidRDefault="00D915B8" w:rsidP="00FD7C17">
            <w:pPr>
              <w:rPr>
                <w:rFonts w:asciiTheme="minorBidi" w:hAnsiTheme="minorBidi"/>
                <w:sz w:val="18"/>
                <w:szCs w:val="18"/>
                <w:lang w:val="nl-NL"/>
              </w:rPr>
            </w:pPr>
            <w:r w:rsidRPr="00A3036A">
              <w:rPr>
                <w:rFonts w:asciiTheme="minorBidi" w:hAnsiTheme="minorBidi"/>
                <w:sz w:val="18"/>
                <w:szCs w:val="18"/>
                <w:lang w:val="nl-NL"/>
              </w:rPr>
              <w:t>Workshops</w:t>
            </w:r>
          </w:p>
          <w:p w:rsidR="00D915B8" w:rsidRPr="00A3036A" w:rsidRDefault="00D915B8" w:rsidP="00FD7C17">
            <w:pPr>
              <w:pStyle w:val="Lijstalinea"/>
              <w:rPr>
                <w:rFonts w:asciiTheme="minorBidi" w:hAnsiTheme="minorBidi"/>
                <w:sz w:val="18"/>
                <w:szCs w:val="18"/>
              </w:rPr>
            </w:pPr>
          </w:p>
          <w:p w:rsidR="00D915B8" w:rsidRPr="00A3036A" w:rsidRDefault="00D915B8" w:rsidP="00FD7C17">
            <w:pPr>
              <w:rPr>
                <w:rFonts w:asciiTheme="minorBidi" w:hAnsiTheme="minorBidi"/>
                <w:sz w:val="18"/>
                <w:szCs w:val="18"/>
                <w:lang w:val="nl-NL"/>
              </w:rPr>
            </w:pPr>
            <w:r w:rsidRPr="00A3036A">
              <w:rPr>
                <w:rFonts w:asciiTheme="minorBidi" w:hAnsiTheme="minorBidi"/>
                <w:sz w:val="18"/>
                <w:szCs w:val="18"/>
                <w:lang w:val="nl-NL"/>
              </w:rPr>
              <w:t>1) Screening van familieleden en vroege opsporing</w:t>
            </w:r>
          </w:p>
          <w:p w:rsidR="00D915B8" w:rsidRPr="00A3036A" w:rsidRDefault="00D915B8" w:rsidP="00FD7C17">
            <w:pPr>
              <w:rPr>
                <w:rFonts w:asciiTheme="minorBidi" w:hAnsiTheme="minorBidi"/>
                <w:sz w:val="18"/>
                <w:szCs w:val="18"/>
                <w:lang w:val="nl-NL"/>
              </w:rPr>
            </w:pPr>
          </w:p>
          <w:p w:rsidR="00D915B8" w:rsidRPr="00A3036A" w:rsidRDefault="00D915B8" w:rsidP="00FD7C17">
            <w:pPr>
              <w:rPr>
                <w:rFonts w:asciiTheme="minorBidi" w:hAnsiTheme="minorBidi"/>
                <w:sz w:val="18"/>
                <w:szCs w:val="18"/>
              </w:rPr>
            </w:pPr>
            <w:r w:rsidRPr="00A3036A">
              <w:rPr>
                <w:rFonts w:asciiTheme="minorBidi" w:hAnsiTheme="minorBidi"/>
                <w:sz w:val="18"/>
                <w:szCs w:val="18"/>
              </w:rPr>
              <w:t xml:space="preserve">2) MODY en </w:t>
            </w:r>
            <w:proofErr w:type="spellStart"/>
            <w:r w:rsidRPr="00A3036A">
              <w:rPr>
                <w:rFonts w:asciiTheme="minorBidi" w:hAnsiTheme="minorBidi"/>
                <w:sz w:val="18"/>
                <w:szCs w:val="18"/>
              </w:rPr>
              <w:t>zwangerschap</w:t>
            </w:r>
            <w:proofErr w:type="spellEnd"/>
          </w:p>
          <w:p w:rsidR="00D915B8" w:rsidRPr="00A3036A" w:rsidRDefault="00D915B8" w:rsidP="00FD7C17">
            <w:pPr>
              <w:rPr>
                <w:rFonts w:asciiTheme="minorBidi" w:hAnsiTheme="minorBidi"/>
                <w:sz w:val="18"/>
                <w:szCs w:val="18"/>
              </w:rPr>
            </w:pPr>
          </w:p>
          <w:p w:rsidR="00D915B8" w:rsidRPr="00A3036A" w:rsidRDefault="00D915B8" w:rsidP="00FD7C17">
            <w:pPr>
              <w:rPr>
                <w:rFonts w:asciiTheme="minorBidi" w:hAnsiTheme="minorBidi"/>
                <w:sz w:val="18"/>
                <w:szCs w:val="18"/>
              </w:rPr>
            </w:pPr>
          </w:p>
          <w:p w:rsidR="00D915B8" w:rsidRPr="00A3036A" w:rsidRDefault="00D915B8" w:rsidP="00FD7C17">
            <w:pPr>
              <w:rPr>
                <w:rFonts w:asciiTheme="minorBidi" w:hAnsiTheme="minorBidi"/>
                <w:b/>
                <w:sz w:val="18"/>
                <w:szCs w:val="18"/>
              </w:rPr>
            </w:pPr>
            <w:r w:rsidRPr="00A3036A">
              <w:rPr>
                <w:rFonts w:asciiTheme="minorBidi" w:hAnsiTheme="minorBidi"/>
                <w:sz w:val="18"/>
                <w:szCs w:val="18"/>
              </w:rPr>
              <w:t>3) “non-insulin” treated Diabetes; could it be MODY?</w:t>
            </w:r>
          </w:p>
        </w:tc>
      </w:tr>
      <w:tr w:rsidR="00D915B8" w:rsidRPr="00A3036A" w:rsidTr="00FD7C17">
        <w:trPr>
          <w:gridAfter w:val="1"/>
          <w:wAfter w:w="46" w:type="dxa"/>
        </w:trPr>
        <w:tc>
          <w:tcPr>
            <w:tcW w:w="3080" w:type="dxa"/>
            <w:gridSpan w:val="2"/>
          </w:tcPr>
          <w:p w:rsidR="00D915B8" w:rsidRPr="00A3036A" w:rsidRDefault="00D915B8" w:rsidP="00FD7C17">
            <w:pPr>
              <w:rPr>
                <w:rFonts w:asciiTheme="minorBidi" w:hAnsiTheme="minorBidi"/>
                <w:sz w:val="18"/>
                <w:szCs w:val="18"/>
                <w:lang w:val="nl-NL"/>
              </w:rPr>
            </w:pPr>
            <w:r w:rsidRPr="00A3036A">
              <w:rPr>
                <w:rFonts w:asciiTheme="minorBidi" w:hAnsiTheme="minorBidi"/>
                <w:sz w:val="18"/>
                <w:szCs w:val="18"/>
                <w:lang w:val="nl-NL"/>
              </w:rPr>
              <w:t xml:space="preserve">15.15-15.45 uur </w:t>
            </w:r>
          </w:p>
        </w:tc>
        <w:tc>
          <w:tcPr>
            <w:tcW w:w="3081" w:type="dxa"/>
          </w:tcPr>
          <w:p w:rsidR="00D915B8" w:rsidRPr="00A3036A" w:rsidRDefault="00D915B8" w:rsidP="00FD7C17">
            <w:pPr>
              <w:rPr>
                <w:rFonts w:asciiTheme="minorBidi" w:hAnsiTheme="minorBidi"/>
                <w:sz w:val="18"/>
                <w:szCs w:val="18"/>
                <w:lang w:val="nl-NL"/>
              </w:rPr>
            </w:pPr>
            <w:r w:rsidRPr="00A3036A">
              <w:rPr>
                <w:rFonts w:asciiTheme="minorBidi" w:hAnsiTheme="minorBidi"/>
                <w:sz w:val="18"/>
                <w:szCs w:val="18"/>
                <w:lang w:val="nl-NL"/>
              </w:rPr>
              <w:t>Thee</w:t>
            </w:r>
          </w:p>
        </w:tc>
        <w:tc>
          <w:tcPr>
            <w:tcW w:w="3081" w:type="dxa"/>
          </w:tcPr>
          <w:p w:rsidR="00D915B8" w:rsidRPr="00A3036A" w:rsidRDefault="00D915B8" w:rsidP="00FD7C17">
            <w:pPr>
              <w:rPr>
                <w:rFonts w:asciiTheme="minorBidi" w:hAnsiTheme="minorBidi"/>
                <w:sz w:val="18"/>
                <w:szCs w:val="18"/>
                <w:lang w:val="nl-NL"/>
              </w:rPr>
            </w:pPr>
          </w:p>
        </w:tc>
      </w:tr>
      <w:tr w:rsidR="00D915B8" w:rsidRPr="00A3036A" w:rsidTr="00FD7C17">
        <w:trPr>
          <w:gridAfter w:val="1"/>
          <w:wAfter w:w="46" w:type="dxa"/>
        </w:trPr>
        <w:tc>
          <w:tcPr>
            <w:tcW w:w="3080" w:type="dxa"/>
            <w:gridSpan w:val="2"/>
          </w:tcPr>
          <w:p w:rsidR="00D915B8" w:rsidRPr="00A3036A" w:rsidRDefault="00D915B8" w:rsidP="00FD7C17">
            <w:pPr>
              <w:rPr>
                <w:rFonts w:asciiTheme="minorBidi" w:hAnsiTheme="minorBidi"/>
                <w:sz w:val="18"/>
                <w:szCs w:val="18"/>
                <w:lang w:val="nl-NL"/>
              </w:rPr>
            </w:pPr>
            <w:r w:rsidRPr="00A3036A">
              <w:rPr>
                <w:rFonts w:asciiTheme="minorBidi" w:hAnsiTheme="minorBidi"/>
                <w:sz w:val="18"/>
                <w:szCs w:val="18"/>
                <w:lang w:val="nl-NL"/>
              </w:rPr>
              <w:t xml:space="preserve">15.45 -16.30 uur </w:t>
            </w:r>
          </w:p>
        </w:tc>
        <w:tc>
          <w:tcPr>
            <w:tcW w:w="3081" w:type="dxa"/>
          </w:tcPr>
          <w:p w:rsidR="00D915B8" w:rsidRPr="00A3036A" w:rsidRDefault="00D915B8" w:rsidP="00FD7C17">
            <w:pPr>
              <w:rPr>
                <w:rFonts w:asciiTheme="minorBidi" w:hAnsiTheme="minorBidi"/>
                <w:sz w:val="18"/>
                <w:szCs w:val="18"/>
                <w:lang w:val="nl-NL"/>
              </w:rPr>
            </w:pPr>
            <w:r w:rsidRPr="00A3036A">
              <w:rPr>
                <w:rFonts w:asciiTheme="minorBidi" w:hAnsiTheme="minorBidi"/>
                <w:sz w:val="18"/>
                <w:szCs w:val="18"/>
                <w:lang w:val="nl-NL"/>
              </w:rPr>
              <w:t xml:space="preserve">Eelco de Koning, Andrew </w:t>
            </w:r>
            <w:proofErr w:type="spellStart"/>
            <w:r w:rsidRPr="00A3036A">
              <w:rPr>
                <w:rFonts w:asciiTheme="minorBidi" w:hAnsiTheme="minorBidi"/>
                <w:sz w:val="18"/>
                <w:szCs w:val="18"/>
                <w:lang w:val="nl-NL"/>
              </w:rPr>
              <w:t>Hattersley</w:t>
            </w:r>
            <w:proofErr w:type="spellEnd"/>
            <w:r w:rsidRPr="00A3036A">
              <w:rPr>
                <w:rFonts w:asciiTheme="minorBidi" w:hAnsiTheme="minorBidi"/>
                <w:sz w:val="18"/>
                <w:szCs w:val="18"/>
                <w:lang w:val="nl-NL"/>
              </w:rPr>
              <w:t xml:space="preserve">, </w:t>
            </w:r>
            <w:proofErr w:type="spellStart"/>
            <w:r w:rsidRPr="00A3036A">
              <w:rPr>
                <w:rFonts w:asciiTheme="minorBidi" w:hAnsiTheme="minorBidi"/>
                <w:sz w:val="18"/>
                <w:szCs w:val="18"/>
                <w:lang w:val="nl-NL"/>
              </w:rPr>
              <w:t>Marielle</w:t>
            </w:r>
            <w:proofErr w:type="spellEnd"/>
            <w:r w:rsidRPr="00A3036A">
              <w:rPr>
                <w:rFonts w:asciiTheme="minorBidi" w:hAnsiTheme="minorBidi"/>
                <w:sz w:val="18"/>
                <w:szCs w:val="18"/>
                <w:lang w:val="nl-NL"/>
              </w:rPr>
              <w:t xml:space="preserve"> </w:t>
            </w:r>
            <w:proofErr w:type="spellStart"/>
            <w:r w:rsidRPr="00A3036A">
              <w:rPr>
                <w:rFonts w:asciiTheme="minorBidi" w:hAnsiTheme="minorBidi"/>
                <w:sz w:val="18"/>
                <w:szCs w:val="18"/>
                <w:lang w:val="nl-NL"/>
              </w:rPr>
              <w:t>Schroijen</w:t>
            </w:r>
            <w:proofErr w:type="spellEnd"/>
            <w:r w:rsidRPr="00A3036A">
              <w:rPr>
                <w:rFonts w:asciiTheme="minorBidi" w:hAnsiTheme="minorBidi"/>
                <w:sz w:val="18"/>
                <w:szCs w:val="18"/>
                <w:lang w:val="nl-NL"/>
              </w:rPr>
              <w:t xml:space="preserve">, Willie Bakker, Suzanne Bakker, Martijn Breuning </w:t>
            </w:r>
          </w:p>
        </w:tc>
        <w:tc>
          <w:tcPr>
            <w:tcW w:w="3081" w:type="dxa"/>
          </w:tcPr>
          <w:p w:rsidR="00D915B8" w:rsidRPr="00A3036A" w:rsidRDefault="00D915B8" w:rsidP="00FD7C17">
            <w:pPr>
              <w:rPr>
                <w:rFonts w:asciiTheme="minorBidi" w:hAnsiTheme="minorBidi"/>
                <w:sz w:val="18"/>
                <w:szCs w:val="18"/>
              </w:rPr>
            </w:pPr>
            <w:r w:rsidRPr="00A3036A">
              <w:rPr>
                <w:rFonts w:asciiTheme="minorBidi" w:hAnsiTheme="minorBidi"/>
                <w:sz w:val="18"/>
                <w:szCs w:val="18"/>
              </w:rPr>
              <w:t xml:space="preserve">MODY quiz en </w:t>
            </w:r>
            <w:proofErr w:type="spellStart"/>
            <w:r w:rsidRPr="00A3036A">
              <w:rPr>
                <w:rFonts w:asciiTheme="minorBidi" w:hAnsiTheme="minorBidi"/>
                <w:sz w:val="18"/>
                <w:szCs w:val="18"/>
              </w:rPr>
              <w:t>paneldiscussie</w:t>
            </w:r>
            <w:proofErr w:type="spellEnd"/>
            <w:r w:rsidRPr="00A3036A">
              <w:rPr>
                <w:rFonts w:asciiTheme="minorBidi" w:hAnsiTheme="minorBidi"/>
                <w:sz w:val="18"/>
                <w:szCs w:val="18"/>
              </w:rPr>
              <w:t xml:space="preserve"> “Everything you always wanted to know about MODY”</w:t>
            </w:r>
          </w:p>
        </w:tc>
      </w:tr>
    </w:tbl>
    <w:p w:rsidR="00831AD2" w:rsidRPr="00A3036A" w:rsidRDefault="00831AD2" w:rsidP="00831AD2">
      <w:pPr>
        <w:pStyle w:val="Normaalweb"/>
        <w:shd w:val="clear" w:color="auto" w:fill="FFFFFF"/>
        <w:spacing w:before="60" w:beforeAutospacing="0" w:after="150" w:afterAutospacing="0" w:line="255" w:lineRule="atLeast"/>
        <w:rPr>
          <w:rFonts w:asciiTheme="minorBidi" w:hAnsiTheme="minorBidi" w:cstheme="minorBidi"/>
          <w:sz w:val="18"/>
          <w:szCs w:val="18"/>
          <w:lang w:val="en-US"/>
        </w:rPr>
      </w:pPr>
    </w:p>
    <w:sectPr w:rsidR="00831AD2" w:rsidRPr="00A3036A">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2CD3" w:rsidRDefault="00F62CD3" w:rsidP="00A779E9">
      <w:pPr>
        <w:spacing w:after="0" w:line="240" w:lineRule="auto"/>
      </w:pPr>
      <w:r>
        <w:separator/>
      </w:r>
    </w:p>
  </w:endnote>
  <w:endnote w:type="continuationSeparator" w:id="0">
    <w:p w:rsidR="00F62CD3" w:rsidRDefault="00F62CD3" w:rsidP="00A779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2CD3" w:rsidRDefault="00F62CD3" w:rsidP="00A779E9">
      <w:pPr>
        <w:spacing w:after="0" w:line="240" w:lineRule="auto"/>
      </w:pPr>
      <w:r>
        <w:separator/>
      </w:r>
    </w:p>
  </w:footnote>
  <w:footnote w:type="continuationSeparator" w:id="0">
    <w:p w:rsidR="00F62CD3" w:rsidRDefault="00F62CD3" w:rsidP="00A779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79E9" w:rsidRDefault="00A779E9" w:rsidP="00D915B8">
    <w:pPr>
      <w:pStyle w:val="Koptekst"/>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A27F18"/>
    <w:multiLevelType w:val="multilevel"/>
    <w:tmpl w:val="09A6A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89B7651"/>
    <w:multiLevelType w:val="multilevel"/>
    <w:tmpl w:val="98A21A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C5F717A"/>
    <w:multiLevelType w:val="multilevel"/>
    <w:tmpl w:val="28F00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9007D08"/>
    <w:multiLevelType w:val="hybridMultilevel"/>
    <w:tmpl w:val="984C1FD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74942BA2"/>
    <w:multiLevelType w:val="multilevel"/>
    <w:tmpl w:val="4384A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1EB6"/>
    <w:rsid w:val="000A61B5"/>
    <w:rsid w:val="000F6E07"/>
    <w:rsid w:val="00161BC1"/>
    <w:rsid w:val="001D1737"/>
    <w:rsid w:val="00204848"/>
    <w:rsid w:val="002C4148"/>
    <w:rsid w:val="002C6A8B"/>
    <w:rsid w:val="002E0C85"/>
    <w:rsid w:val="00330E2C"/>
    <w:rsid w:val="003D2E90"/>
    <w:rsid w:val="003D7CA3"/>
    <w:rsid w:val="00400739"/>
    <w:rsid w:val="00454DDB"/>
    <w:rsid w:val="004E5763"/>
    <w:rsid w:val="004E7B0F"/>
    <w:rsid w:val="00557A6C"/>
    <w:rsid w:val="005F3037"/>
    <w:rsid w:val="0063651D"/>
    <w:rsid w:val="00675358"/>
    <w:rsid w:val="006A5C03"/>
    <w:rsid w:val="006D6670"/>
    <w:rsid w:val="0077120B"/>
    <w:rsid w:val="007E468C"/>
    <w:rsid w:val="007E7135"/>
    <w:rsid w:val="00823A99"/>
    <w:rsid w:val="00831AD2"/>
    <w:rsid w:val="00896F5C"/>
    <w:rsid w:val="00897E74"/>
    <w:rsid w:val="008A2439"/>
    <w:rsid w:val="008D6DB3"/>
    <w:rsid w:val="008E08B7"/>
    <w:rsid w:val="008E429B"/>
    <w:rsid w:val="009125BE"/>
    <w:rsid w:val="00932F60"/>
    <w:rsid w:val="00965CB1"/>
    <w:rsid w:val="009A0E61"/>
    <w:rsid w:val="009D3992"/>
    <w:rsid w:val="009F70D1"/>
    <w:rsid w:val="00A3036A"/>
    <w:rsid w:val="00A779E9"/>
    <w:rsid w:val="00AA1555"/>
    <w:rsid w:val="00AE58DF"/>
    <w:rsid w:val="00B16F95"/>
    <w:rsid w:val="00C14882"/>
    <w:rsid w:val="00C61AD1"/>
    <w:rsid w:val="00C66872"/>
    <w:rsid w:val="00CB468D"/>
    <w:rsid w:val="00CD3B31"/>
    <w:rsid w:val="00D44A46"/>
    <w:rsid w:val="00D915B8"/>
    <w:rsid w:val="00DB1EAF"/>
    <w:rsid w:val="00DD214B"/>
    <w:rsid w:val="00DD431F"/>
    <w:rsid w:val="00E34450"/>
    <w:rsid w:val="00E96BE4"/>
    <w:rsid w:val="00ED482F"/>
    <w:rsid w:val="00F21EB6"/>
    <w:rsid w:val="00F62CD3"/>
    <w:rsid w:val="00F76D68"/>
    <w:rsid w:val="00F8594C"/>
    <w:rsid w:val="00FC61F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2">
    <w:name w:val="heading 2"/>
    <w:basedOn w:val="Standaard"/>
    <w:link w:val="Kop2Char"/>
    <w:uiPriority w:val="9"/>
    <w:qFormat/>
    <w:rsid w:val="009125BE"/>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F21E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web">
    <w:name w:val="Normal (Web)"/>
    <w:basedOn w:val="Standaard"/>
    <w:uiPriority w:val="99"/>
    <w:unhideWhenUsed/>
    <w:rsid w:val="00831AD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Zwaar">
    <w:name w:val="Strong"/>
    <w:basedOn w:val="Standaardalinea-lettertype"/>
    <w:uiPriority w:val="22"/>
    <w:qFormat/>
    <w:rsid w:val="00831AD2"/>
    <w:rPr>
      <w:b/>
      <w:bCs/>
    </w:rPr>
  </w:style>
  <w:style w:type="character" w:customStyle="1" w:styleId="Kop2Char">
    <w:name w:val="Kop 2 Char"/>
    <w:basedOn w:val="Standaardalinea-lettertype"/>
    <w:link w:val="Kop2"/>
    <w:uiPriority w:val="9"/>
    <w:rsid w:val="009125BE"/>
    <w:rPr>
      <w:rFonts w:ascii="Times New Roman" w:eastAsia="Times New Roman" w:hAnsi="Times New Roman" w:cs="Times New Roman"/>
      <w:b/>
      <w:bCs/>
      <w:sz w:val="36"/>
      <w:szCs w:val="36"/>
      <w:lang w:eastAsia="en-GB"/>
    </w:rPr>
  </w:style>
  <w:style w:type="paragraph" w:customStyle="1" w:styleId="Standaard1">
    <w:name w:val="Standaard1"/>
    <w:basedOn w:val="Standaard"/>
    <w:rsid w:val="009125B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ntekst">
    <w:name w:val="Balloon Text"/>
    <w:basedOn w:val="Standaard"/>
    <w:link w:val="BallontekstChar"/>
    <w:uiPriority w:val="99"/>
    <w:semiHidden/>
    <w:unhideWhenUsed/>
    <w:rsid w:val="009125BE"/>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125BE"/>
    <w:rPr>
      <w:rFonts w:ascii="Tahoma" w:hAnsi="Tahoma" w:cs="Tahoma"/>
      <w:sz w:val="16"/>
      <w:szCs w:val="16"/>
    </w:rPr>
  </w:style>
  <w:style w:type="character" w:styleId="Hyperlink">
    <w:name w:val="Hyperlink"/>
    <w:basedOn w:val="Standaardalinea-lettertype"/>
    <w:uiPriority w:val="99"/>
    <w:unhideWhenUsed/>
    <w:rsid w:val="00454DDB"/>
    <w:rPr>
      <w:color w:val="0000FF" w:themeColor="hyperlink"/>
      <w:u w:val="single"/>
    </w:rPr>
  </w:style>
  <w:style w:type="paragraph" w:styleId="Lijstalinea">
    <w:name w:val="List Paragraph"/>
    <w:basedOn w:val="Standaard"/>
    <w:uiPriority w:val="34"/>
    <w:qFormat/>
    <w:rsid w:val="00400739"/>
    <w:pPr>
      <w:spacing w:after="0" w:line="240" w:lineRule="auto"/>
      <w:ind w:left="720"/>
      <w:contextualSpacing/>
    </w:pPr>
    <w:rPr>
      <w:sz w:val="24"/>
      <w:szCs w:val="24"/>
      <w:lang w:val="nl-NL"/>
    </w:rPr>
  </w:style>
  <w:style w:type="paragraph" w:styleId="Koptekst">
    <w:name w:val="header"/>
    <w:basedOn w:val="Standaard"/>
    <w:link w:val="KoptekstChar"/>
    <w:uiPriority w:val="99"/>
    <w:unhideWhenUsed/>
    <w:rsid w:val="00A779E9"/>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A779E9"/>
  </w:style>
  <w:style w:type="paragraph" w:styleId="Voettekst">
    <w:name w:val="footer"/>
    <w:basedOn w:val="Standaard"/>
    <w:link w:val="VoettekstChar"/>
    <w:uiPriority w:val="99"/>
    <w:unhideWhenUsed/>
    <w:rsid w:val="00A779E9"/>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A779E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2">
    <w:name w:val="heading 2"/>
    <w:basedOn w:val="Standaard"/>
    <w:link w:val="Kop2Char"/>
    <w:uiPriority w:val="9"/>
    <w:qFormat/>
    <w:rsid w:val="009125BE"/>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F21E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web">
    <w:name w:val="Normal (Web)"/>
    <w:basedOn w:val="Standaard"/>
    <w:uiPriority w:val="99"/>
    <w:unhideWhenUsed/>
    <w:rsid w:val="00831AD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Zwaar">
    <w:name w:val="Strong"/>
    <w:basedOn w:val="Standaardalinea-lettertype"/>
    <w:uiPriority w:val="22"/>
    <w:qFormat/>
    <w:rsid w:val="00831AD2"/>
    <w:rPr>
      <w:b/>
      <w:bCs/>
    </w:rPr>
  </w:style>
  <w:style w:type="character" w:customStyle="1" w:styleId="Kop2Char">
    <w:name w:val="Kop 2 Char"/>
    <w:basedOn w:val="Standaardalinea-lettertype"/>
    <w:link w:val="Kop2"/>
    <w:uiPriority w:val="9"/>
    <w:rsid w:val="009125BE"/>
    <w:rPr>
      <w:rFonts w:ascii="Times New Roman" w:eastAsia="Times New Roman" w:hAnsi="Times New Roman" w:cs="Times New Roman"/>
      <w:b/>
      <w:bCs/>
      <w:sz w:val="36"/>
      <w:szCs w:val="36"/>
      <w:lang w:eastAsia="en-GB"/>
    </w:rPr>
  </w:style>
  <w:style w:type="paragraph" w:customStyle="1" w:styleId="Standaard1">
    <w:name w:val="Standaard1"/>
    <w:basedOn w:val="Standaard"/>
    <w:rsid w:val="009125B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ntekst">
    <w:name w:val="Balloon Text"/>
    <w:basedOn w:val="Standaard"/>
    <w:link w:val="BallontekstChar"/>
    <w:uiPriority w:val="99"/>
    <w:semiHidden/>
    <w:unhideWhenUsed/>
    <w:rsid w:val="009125BE"/>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125BE"/>
    <w:rPr>
      <w:rFonts w:ascii="Tahoma" w:hAnsi="Tahoma" w:cs="Tahoma"/>
      <w:sz w:val="16"/>
      <w:szCs w:val="16"/>
    </w:rPr>
  </w:style>
  <w:style w:type="character" w:styleId="Hyperlink">
    <w:name w:val="Hyperlink"/>
    <w:basedOn w:val="Standaardalinea-lettertype"/>
    <w:uiPriority w:val="99"/>
    <w:unhideWhenUsed/>
    <w:rsid w:val="00454DDB"/>
    <w:rPr>
      <w:color w:val="0000FF" w:themeColor="hyperlink"/>
      <w:u w:val="single"/>
    </w:rPr>
  </w:style>
  <w:style w:type="paragraph" w:styleId="Lijstalinea">
    <w:name w:val="List Paragraph"/>
    <w:basedOn w:val="Standaard"/>
    <w:uiPriority w:val="34"/>
    <w:qFormat/>
    <w:rsid w:val="00400739"/>
    <w:pPr>
      <w:spacing w:after="0" w:line="240" w:lineRule="auto"/>
      <w:ind w:left="720"/>
      <w:contextualSpacing/>
    </w:pPr>
    <w:rPr>
      <w:sz w:val="24"/>
      <w:szCs w:val="24"/>
      <w:lang w:val="nl-NL"/>
    </w:rPr>
  </w:style>
  <w:style w:type="paragraph" w:styleId="Koptekst">
    <w:name w:val="header"/>
    <w:basedOn w:val="Standaard"/>
    <w:link w:val="KoptekstChar"/>
    <w:uiPriority w:val="99"/>
    <w:unhideWhenUsed/>
    <w:rsid w:val="00A779E9"/>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A779E9"/>
  </w:style>
  <w:style w:type="paragraph" w:styleId="Voettekst">
    <w:name w:val="footer"/>
    <w:basedOn w:val="Standaard"/>
    <w:link w:val="VoettekstChar"/>
    <w:uiPriority w:val="99"/>
    <w:unhideWhenUsed/>
    <w:rsid w:val="00A779E9"/>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A779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1837320">
      <w:bodyDiv w:val="1"/>
      <w:marLeft w:val="0"/>
      <w:marRight w:val="0"/>
      <w:marTop w:val="0"/>
      <w:marBottom w:val="0"/>
      <w:divBdr>
        <w:top w:val="none" w:sz="0" w:space="0" w:color="auto"/>
        <w:left w:val="none" w:sz="0" w:space="0" w:color="auto"/>
        <w:bottom w:val="none" w:sz="0" w:space="0" w:color="auto"/>
        <w:right w:val="none" w:sz="0" w:space="0" w:color="auto"/>
      </w:divBdr>
    </w:div>
    <w:div w:id="1247619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AB4639E2</Template>
  <TotalTime>1</TotalTime>
  <Pages>2</Pages>
  <Words>464</Words>
  <Characters>2557</Characters>
  <Application>Microsoft Office Word</Application>
  <DocSecurity>0</DocSecurity>
  <Lines>21</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LUMC</Company>
  <LinksUpToDate>false</LinksUpToDate>
  <CharactersWithSpaces>3015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Lammerink-Terpstra, R. (BHC)</dc:creator>
  <cp:lastModifiedBy>Zitter, A.E.H. (DOO)</cp:lastModifiedBy>
  <cp:revision>2</cp:revision>
  <cp:lastPrinted>2017-11-17T10:03:00Z</cp:lastPrinted>
  <dcterms:created xsi:type="dcterms:W3CDTF">2017-11-21T14:04:00Z</dcterms:created>
  <dcterms:modified xsi:type="dcterms:W3CDTF">2017-11-21T14:04:00Z</dcterms:modified>
</cp:coreProperties>
</file>